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214D" w:rsidRDefault="00E77EC6" w:rsidP="0062214D">
      <w:pPr>
        <w:pStyle w:val="NoSpacing"/>
      </w:pPr>
      <w:bookmarkStart w:id="0" w:name="_GoBack"/>
      <w:bookmarkEnd w:id="0"/>
      <w:r>
        <w:rPr>
          <w:noProof/>
        </w:rPr>
        <w:drawing>
          <wp:inline distT="0" distB="0" distL="0" distR="0" wp14:anchorId="73C67282" wp14:editId="1F23C86F">
            <wp:extent cx="5943600" cy="2199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e Logo B&amp;W.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199005"/>
                    </a:xfrm>
                    <a:prstGeom prst="rect">
                      <a:avLst/>
                    </a:prstGeom>
                  </pic:spPr>
                </pic:pic>
              </a:graphicData>
            </a:graphic>
          </wp:inline>
        </w:drawing>
      </w:r>
    </w:p>
    <w:p w:rsidR="0062214D" w:rsidRDefault="0062214D" w:rsidP="0062214D">
      <w:pPr>
        <w:pStyle w:val="NoSpacing"/>
      </w:pPr>
    </w:p>
    <w:p w:rsidR="0062214D" w:rsidRDefault="00A7533A" w:rsidP="00835290">
      <w:pPr>
        <w:pStyle w:val="NoSpacing"/>
        <w:jc w:val="center"/>
        <w:rPr>
          <w:b/>
        </w:rPr>
      </w:pPr>
      <w:r>
        <w:rPr>
          <w:rFonts w:ascii="Lucida Sans" w:hAnsi="Lucida Sans"/>
          <w:b/>
          <w:sz w:val="32"/>
          <w:szCs w:val="32"/>
        </w:rPr>
        <w:t>CAMPAIGN 201</w:t>
      </w:r>
      <w:r w:rsidR="008462E5">
        <w:rPr>
          <w:rFonts w:ascii="Lucida Sans" w:hAnsi="Lucida Sans"/>
          <w:b/>
          <w:sz w:val="32"/>
          <w:szCs w:val="32"/>
        </w:rPr>
        <w:t>8</w:t>
      </w:r>
      <w:r>
        <w:rPr>
          <w:rFonts w:ascii="Lucida Sans" w:hAnsi="Lucida Sans"/>
          <w:b/>
          <w:sz w:val="32"/>
          <w:szCs w:val="32"/>
        </w:rPr>
        <w:t>-201</w:t>
      </w:r>
      <w:r w:rsidR="008462E5">
        <w:rPr>
          <w:rFonts w:ascii="Lucida Sans" w:hAnsi="Lucida Sans"/>
          <w:b/>
          <w:sz w:val="32"/>
          <w:szCs w:val="32"/>
        </w:rPr>
        <w:t>9</w:t>
      </w:r>
      <w:r>
        <w:rPr>
          <w:rFonts w:ascii="Lucida Sans" w:hAnsi="Lucida Sans"/>
          <w:b/>
          <w:sz w:val="32"/>
          <w:szCs w:val="32"/>
        </w:rPr>
        <w:t xml:space="preserve"> </w:t>
      </w:r>
      <w:r w:rsidR="0062214D" w:rsidRPr="00835055">
        <w:rPr>
          <w:rFonts w:ascii="Lucida Sans" w:hAnsi="Lucida Sans"/>
          <w:b/>
          <w:sz w:val="32"/>
          <w:szCs w:val="32"/>
        </w:rPr>
        <w:t xml:space="preserve">FUNDING REQUEST </w:t>
      </w:r>
      <w:r>
        <w:rPr>
          <w:rFonts w:ascii="Lucida Sans" w:hAnsi="Lucida Sans"/>
          <w:b/>
          <w:sz w:val="32"/>
          <w:szCs w:val="32"/>
        </w:rPr>
        <w:t>SUMMARY</w:t>
      </w:r>
    </w:p>
    <w:p w:rsidR="0062214D" w:rsidRDefault="00A9230C" w:rsidP="0062214D">
      <w:pPr>
        <w:pStyle w:val="NoSpacing"/>
        <w:rPr>
          <w:b/>
        </w:rPr>
      </w:pPr>
      <w:r w:rsidRPr="00A9230C">
        <w:rPr>
          <w:rFonts w:ascii="Lucida Sans" w:hAnsi="Lucida Sans"/>
          <w:b/>
          <w:noProof/>
        </w:rPr>
        <mc:AlternateContent>
          <mc:Choice Requires="wps">
            <w:drawing>
              <wp:anchor distT="0" distB="0" distL="114300" distR="114300" simplePos="0" relativeHeight="251671552" behindDoc="0" locked="0" layoutInCell="1" allowOverlap="1" wp14:anchorId="1E46B6E8" wp14:editId="19E3A93E">
                <wp:simplePos x="0" y="0"/>
                <wp:positionH relativeFrom="column">
                  <wp:posOffset>-66675</wp:posOffset>
                </wp:positionH>
                <wp:positionV relativeFrom="paragraph">
                  <wp:posOffset>102870</wp:posOffset>
                </wp:positionV>
                <wp:extent cx="6076950" cy="1403985"/>
                <wp:effectExtent l="0" t="0" r="0" b="190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1403985"/>
                        </a:xfrm>
                        <a:prstGeom prst="rect">
                          <a:avLst/>
                        </a:prstGeom>
                        <a:solidFill>
                          <a:srgbClr val="FFFFFF"/>
                        </a:solidFill>
                        <a:ln w="9525">
                          <a:noFill/>
                          <a:miter lim="800000"/>
                          <a:headEnd/>
                          <a:tailEnd/>
                        </a:ln>
                      </wps:spPr>
                      <wps:txbx>
                        <w:txbxContent>
                          <w:p w:rsidR="003F7B79" w:rsidRDefault="003F7B79">
                            <w:r w:rsidRPr="00A9230C">
                              <w:rPr>
                                <w:b/>
                                <w:sz w:val="32"/>
                                <w:szCs w:val="32"/>
                              </w:rPr>
                              <w:t>Agency Name:</w:t>
                            </w:r>
                            <w:r>
                              <w:t xml:space="preserve"> __________________________________________________________________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E46B6E8" id="_x0000_t202" coordsize="21600,21600" o:spt="202" path="m,l,21600r21600,l21600,xe">
                <v:stroke joinstyle="miter"/>
                <v:path gradientshapeok="t" o:connecttype="rect"/>
              </v:shapetype>
              <v:shape id="Text Box 2" o:spid="_x0000_s1026" type="#_x0000_t202" style="position:absolute;margin-left:-5.25pt;margin-top:8.1pt;width:478.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" stroked="f">
                <v:textbox style="mso-fit-shape-to-text:t">
                  <w:txbxContent>
                    <w:p w:rsidR="003F7B79" w:rsidRDefault="003F7B79">
                      <w:r w:rsidRPr="00A9230C">
                        <w:rPr>
                          <w:b/>
                          <w:sz w:val="32"/>
                          <w:szCs w:val="32"/>
                        </w:rPr>
                        <w:t>Agency Name:</w:t>
                      </w:r>
                      <w:r>
                        <w:t xml:space="preserve"> __________________________________________________________________</w:t>
                      </w:r>
                    </w:p>
                  </w:txbxContent>
                </v:textbox>
              </v:shape>
            </w:pict>
          </mc:Fallback>
        </mc:AlternateContent>
      </w:r>
    </w:p>
    <w:p w:rsidR="0062214D" w:rsidRDefault="0062214D" w:rsidP="0062214D">
      <w:pPr>
        <w:pStyle w:val="NoSpacing"/>
        <w:rPr>
          <w:b/>
        </w:rPr>
      </w:pPr>
    </w:p>
    <w:p w:rsidR="00835055" w:rsidRDefault="00835055" w:rsidP="00835055">
      <w:pPr>
        <w:pStyle w:val="NoSpacing"/>
      </w:pPr>
    </w:p>
    <w:p w:rsidR="00A9230C" w:rsidRDefault="00A9230C" w:rsidP="00835055">
      <w:pPr>
        <w:pStyle w:val="NoSpacing"/>
      </w:pPr>
    </w:p>
    <w:tbl>
      <w:tblPr>
        <w:tblStyle w:val="TableGrid"/>
        <w:tblW w:w="0" w:type="auto"/>
        <w:tblLook w:val="04A0" w:firstRow="1" w:lastRow="0" w:firstColumn="1" w:lastColumn="0" w:noHBand="0" w:noVBand="1"/>
      </w:tblPr>
      <w:tblGrid>
        <w:gridCol w:w="2394"/>
        <w:gridCol w:w="2393"/>
        <w:gridCol w:w="2396"/>
        <w:gridCol w:w="2393"/>
      </w:tblGrid>
      <w:tr w:rsidR="00835055" w:rsidRPr="00CC4019" w:rsidTr="00835055">
        <w:tc>
          <w:tcPr>
            <w:tcW w:w="2394" w:type="dxa"/>
          </w:tcPr>
          <w:p w:rsidR="00A7533A" w:rsidRDefault="00A7533A" w:rsidP="00B70A39">
            <w:pPr>
              <w:pStyle w:val="NoSpacing"/>
              <w:jc w:val="center"/>
              <w:rPr>
                <w:rFonts w:ascii="Lucida Sans" w:hAnsi="Lucida Sans"/>
                <w:b/>
                <w:sz w:val="24"/>
                <w:szCs w:val="24"/>
              </w:rPr>
            </w:pPr>
          </w:p>
          <w:p w:rsidR="00835055" w:rsidRPr="00CC4019" w:rsidRDefault="00835055" w:rsidP="00B70A39">
            <w:pPr>
              <w:pStyle w:val="NoSpacing"/>
              <w:jc w:val="center"/>
              <w:rPr>
                <w:rFonts w:ascii="Lucida Sans" w:hAnsi="Lucida Sans"/>
                <w:b/>
                <w:sz w:val="24"/>
                <w:szCs w:val="24"/>
              </w:rPr>
            </w:pPr>
            <w:r w:rsidRPr="00CC4019">
              <w:rPr>
                <w:rFonts w:ascii="Lucida Sans" w:hAnsi="Lucida Sans"/>
                <w:b/>
                <w:sz w:val="24"/>
                <w:szCs w:val="24"/>
              </w:rPr>
              <w:t>Program Title</w:t>
            </w:r>
          </w:p>
        </w:tc>
        <w:tc>
          <w:tcPr>
            <w:tcW w:w="2394" w:type="dxa"/>
          </w:tcPr>
          <w:p w:rsidR="00A7533A" w:rsidRDefault="00A7533A" w:rsidP="00B70A39">
            <w:pPr>
              <w:pStyle w:val="NoSpacing"/>
              <w:jc w:val="center"/>
              <w:rPr>
                <w:rFonts w:ascii="Lucida Sans" w:hAnsi="Lucida Sans"/>
                <w:b/>
                <w:sz w:val="24"/>
                <w:szCs w:val="24"/>
              </w:rPr>
            </w:pPr>
          </w:p>
          <w:p w:rsidR="00835055" w:rsidRPr="00CC4019" w:rsidRDefault="00835055" w:rsidP="00B70A39">
            <w:pPr>
              <w:pStyle w:val="NoSpacing"/>
              <w:jc w:val="center"/>
              <w:rPr>
                <w:rFonts w:ascii="Lucida Sans" w:hAnsi="Lucida Sans"/>
                <w:b/>
                <w:sz w:val="24"/>
                <w:szCs w:val="24"/>
              </w:rPr>
            </w:pPr>
            <w:r w:rsidRPr="00CC4019">
              <w:rPr>
                <w:rFonts w:ascii="Lucida Sans" w:hAnsi="Lucida Sans"/>
                <w:b/>
                <w:sz w:val="24"/>
                <w:szCs w:val="24"/>
              </w:rPr>
              <w:t>New or Existing</w:t>
            </w:r>
          </w:p>
          <w:p w:rsidR="00835055" w:rsidRPr="00CC4019" w:rsidRDefault="00835055" w:rsidP="00B70A39">
            <w:pPr>
              <w:pStyle w:val="NoSpacing"/>
              <w:jc w:val="center"/>
              <w:rPr>
                <w:rFonts w:ascii="Lucida Sans" w:hAnsi="Lucida Sans"/>
                <w:b/>
                <w:sz w:val="24"/>
                <w:szCs w:val="24"/>
              </w:rPr>
            </w:pPr>
            <w:r w:rsidRPr="00CC4019">
              <w:rPr>
                <w:rFonts w:ascii="Lucida Sans" w:hAnsi="Lucida Sans"/>
                <w:b/>
                <w:sz w:val="24"/>
                <w:szCs w:val="24"/>
              </w:rPr>
              <w:t>Program</w:t>
            </w:r>
          </w:p>
        </w:tc>
        <w:tc>
          <w:tcPr>
            <w:tcW w:w="2394" w:type="dxa"/>
          </w:tcPr>
          <w:p w:rsidR="00835055" w:rsidRDefault="00A7533A" w:rsidP="00B70A39">
            <w:pPr>
              <w:pStyle w:val="NoSpacing"/>
              <w:jc w:val="center"/>
              <w:rPr>
                <w:rFonts w:ascii="Lucida Sans" w:hAnsi="Lucida Sans"/>
                <w:b/>
                <w:sz w:val="24"/>
                <w:szCs w:val="24"/>
              </w:rPr>
            </w:pPr>
            <w:r>
              <w:rPr>
                <w:rFonts w:ascii="Lucida Sans" w:hAnsi="Lucida Sans"/>
                <w:b/>
                <w:sz w:val="24"/>
                <w:szCs w:val="24"/>
              </w:rPr>
              <w:t>201</w:t>
            </w:r>
            <w:r w:rsidR="008462E5">
              <w:rPr>
                <w:rFonts w:ascii="Lucida Sans" w:hAnsi="Lucida Sans"/>
                <w:b/>
                <w:sz w:val="24"/>
                <w:szCs w:val="24"/>
              </w:rPr>
              <w:t>7</w:t>
            </w:r>
            <w:r>
              <w:rPr>
                <w:rFonts w:ascii="Lucida Sans" w:hAnsi="Lucida Sans"/>
                <w:b/>
                <w:sz w:val="24"/>
                <w:szCs w:val="24"/>
              </w:rPr>
              <w:t>-201</w:t>
            </w:r>
            <w:r w:rsidR="008462E5">
              <w:rPr>
                <w:rFonts w:ascii="Lucida Sans" w:hAnsi="Lucida Sans"/>
                <w:b/>
                <w:sz w:val="24"/>
                <w:szCs w:val="24"/>
              </w:rPr>
              <w:t>8</w:t>
            </w:r>
          </w:p>
          <w:p w:rsidR="00A7533A" w:rsidRPr="00CC4019" w:rsidRDefault="00A7533A" w:rsidP="00B70A39">
            <w:pPr>
              <w:pStyle w:val="NoSpacing"/>
              <w:jc w:val="center"/>
              <w:rPr>
                <w:rFonts w:ascii="Lucida Sans" w:hAnsi="Lucida Sans"/>
                <w:b/>
                <w:sz w:val="24"/>
                <w:szCs w:val="24"/>
              </w:rPr>
            </w:pPr>
            <w:r>
              <w:rPr>
                <w:rFonts w:ascii="Lucida Sans" w:hAnsi="Lucida Sans"/>
                <w:b/>
                <w:sz w:val="24"/>
                <w:szCs w:val="24"/>
              </w:rPr>
              <w:t>Requested Funding</w:t>
            </w:r>
          </w:p>
        </w:tc>
        <w:tc>
          <w:tcPr>
            <w:tcW w:w="2394" w:type="dxa"/>
          </w:tcPr>
          <w:p w:rsidR="00835055" w:rsidRDefault="00A7533A" w:rsidP="00B70A39">
            <w:pPr>
              <w:pStyle w:val="NoSpacing"/>
              <w:jc w:val="center"/>
              <w:rPr>
                <w:rFonts w:ascii="Lucida Sans" w:hAnsi="Lucida Sans"/>
                <w:b/>
                <w:sz w:val="24"/>
                <w:szCs w:val="24"/>
              </w:rPr>
            </w:pPr>
            <w:r>
              <w:rPr>
                <w:rFonts w:ascii="Lucida Sans" w:hAnsi="Lucida Sans"/>
                <w:b/>
                <w:sz w:val="24"/>
                <w:szCs w:val="24"/>
              </w:rPr>
              <w:t>201</w:t>
            </w:r>
            <w:r w:rsidR="008462E5">
              <w:rPr>
                <w:rFonts w:ascii="Lucida Sans" w:hAnsi="Lucida Sans"/>
                <w:b/>
                <w:sz w:val="24"/>
                <w:szCs w:val="24"/>
              </w:rPr>
              <w:t>8</w:t>
            </w:r>
            <w:r>
              <w:rPr>
                <w:rFonts w:ascii="Lucida Sans" w:hAnsi="Lucida Sans"/>
                <w:b/>
                <w:sz w:val="24"/>
                <w:szCs w:val="24"/>
              </w:rPr>
              <w:t>-201</w:t>
            </w:r>
            <w:r w:rsidR="008462E5">
              <w:rPr>
                <w:rFonts w:ascii="Lucida Sans" w:hAnsi="Lucida Sans"/>
                <w:b/>
                <w:sz w:val="24"/>
                <w:szCs w:val="24"/>
              </w:rPr>
              <w:t>9</w:t>
            </w:r>
          </w:p>
          <w:p w:rsidR="00A7533A" w:rsidRDefault="00A7533A" w:rsidP="00B70A39">
            <w:pPr>
              <w:pStyle w:val="NoSpacing"/>
              <w:jc w:val="center"/>
              <w:rPr>
                <w:rFonts w:ascii="Lucida Sans" w:hAnsi="Lucida Sans"/>
                <w:b/>
                <w:sz w:val="24"/>
                <w:szCs w:val="24"/>
              </w:rPr>
            </w:pPr>
            <w:r>
              <w:rPr>
                <w:rFonts w:ascii="Lucida Sans" w:hAnsi="Lucida Sans"/>
                <w:b/>
                <w:sz w:val="24"/>
                <w:szCs w:val="24"/>
              </w:rPr>
              <w:t>Requested</w:t>
            </w:r>
          </w:p>
          <w:p w:rsidR="00A7533A" w:rsidRPr="00CC4019" w:rsidRDefault="00A7533A" w:rsidP="00B70A39">
            <w:pPr>
              <w:pStyle w:val="NoSpacing"/>
              <w:jc w:val="center"/>
              <w:rPr>
                <w:rFonts w:ascii="Lucida Sans" w:hAnsi="Lucida Sans"/>
                <w:b/>
                <w:sz w:val="24"/>
                <w:szCs w:val="24"/>
              </w:rPr>
            </w:pPr>
            <w:r>
              <w:rPr>
                <w:rFonts w:ascii="Lucida Sans" w:hAnsi="Lucida Sans"/>
                <w:b/>
                <w:sz w:val="24"/>
                <w:szCs w:val="24"/>
              </w:rPr>
              <w:t>Funding</w:t>
            </w:r>
          </w:p>
        </w:tc>
      </w:tr>
      <w:tr w:rsidR="00835055" w:rsidRPr="00CC4019" w:rsidTr="00835055">
        <w:tc>
          <w:tcPr>
            <w:tcW w:w="2394" w:type="dxa"/>
          </w:tcPr>
          <w:p w:rsidR="00835055" w:rsidRPr="00CC4019" w:rsidRDefault="00B70A39" w:rsidP="00835055">
            <w:pPr>
              <w:pStyle w:val="NoSpacing"/>
              <w:rPr>
                <w:rFonts w:ascii="Lucida Sans" w:hAnsi="Lucida Sans"/>
              </w:rPr>
            </w:pPr>
            <w:r w:rsidRPr="00CC4019">
              <w:rPr>
                <w:rFonts w:ascii="Lucida Sans" w:hAnsi="Lucida Sans"/>
              </w:rPr>
              <w:t xml:space="preserve"> </w:t>
            </w:r>
          </w:p>
          <w:p w:rsidR="00B70A39" w:rsidRPr="00CC4019" w:rsidRDefault="00B70A39" w:rsidP="00835055">
            <w:pPr>
              <w:pStyle w:val="NoSpacing"/>
              <w:rPr>
                <w:rFonts w:ascii="Lucida Sans" w:hAnsi="Lucida Sans"/>
              </w:rPr>
            </w:pPr>
          </w:p>
        </w:tc>
        <w:tc>
          <w:tcPr>
            <w:tcW w:w="2394" w:type="dxa"/>
          </w:tcPr>
          <w:p w:rsidR="00835055" w:rsidRPr="00CC4019" w:rsidRDefault="00835055" w:rsidP="00835055">
            <w:pPr>
              <w:pStyle w:val="NoSpacing"/>
              <w:rPr>
                <w:rFonts w:ascii="Lucida Sans" w:hAnsi="Lucida Sans"/>
              </w:rPr>
            </w:pP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r>
      <w:tr w:rsidR="00835055" w:rsidRPr="00CC4019" w:rsidTr="00835055">
        <w:tc>
          <w:tcPr>
            <w:tcW w:w="2394" w:type="dxa"/>
          </w:tcPr>
          <w:p w:rsidR="00835055" w:rsidRPr="00CC4019" w:rsidRDefault="00835055" w:rsidP="00835055">
            <w:pPr>
              <w:pStyle w:val="NoSpacing"/>
              <w:rPr>
                <w:rFonts w:ascii="Lucida Sans" w:hAnsi="Lucida Sans"/>
              </w:rPr>
            </w:pPr>
          </w:p>
          <w:p w:rsidR="00B70A39" w:rsidRPr="00CC4019" w:rsidRDefault="00B70A39" w:rsidP="00835055">
            <w:pPr>
              <w:pStyle w:val="NoSpacing"/>
              <w:rPr>
                <w:rFonts w:ascii="Lucida Sans" w:hAnsi="Lucida Sans"/>
              </w:rPr>
            </w:pPr>
          </w:p>
        </w:tc>
        <w:tc>
          <w:tcPr>
            <w:tcW w:w="2394" w:type="dxa"/>
          </w:tcPr>
          <w:p w:rsidR="00835055" w:rsidRPr="00CC4019" w:rsidRDefault="00835055" w:rsidP="00835055">
            <w:pPr>
              <w:pStyle w:val="NoSpacing"/>
              <w:rPr>
                <w:rFonts w:ascii="Lucida Sans" w:hAnsi="Lucida Sans"/>
              </w:rPr>
            </w:pP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r>
      <w:tr w:rsidR="00835055" w:rsidRPr="00CC4019" w:rsidTr="00835055">
        <w:tc>
          <w:tcPr>
            <w:tcW w:w="2394" w:type="dxa"/>
          </w:tcPr>
          <w:p w:rsidR="00835055" w:rsidRPr="00CC4019" w:rsidRDefault="00835055" w:rsidP="00835055">
            <w:pPr>
              <w:pStyle w:val="NoSpacing"/>
              <w:rPr>
                <w:rFonts w:ascii="Lucida Sans" w:hAnsi="Lucida Sans"/>
              </w:rPr>
            </w:pPr>
          </w:p>
          <w:p w:rsidR="00B70A39" w:rsidRPr="00CC4019" w:rsidRDefault="00B70A39" w:rsidP="00835055">
            <w:pPr>
              <w:pStyle w:val="NoSpacing"/>
              <w:rPr>
                <w:rFonts w:ascii="Lucida Sans" w:hAnsi="Lucida Sans"/>
              </w:rPr>
            </w:pPr>
          </w:p>
        </w:tc>
        <w:tc>
          <w:tcPr>
            <w:tcW w:w="2394" w:type="dxa"/>
          </w:tcPr>
          <w:p w:rsidR="00835055" w:rsidRPr="00CC4019" w:rsidRDefault="00835055" w:rsidP="00835055">
            <w:pPr>
              <w:pStyle w:val="NoSpacing"/>
              <w:rPr>
                <w:rFonts w:ascii="Lucida Sans" w:hAnsi="Lucida Sans"/>
              </w:rPr>
            </w:pP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r>
      <w:tr w:rsidR="00835055" w:rsidRPr="00CC4019" w:rsidTr="00835055">
        <w:tc>
          <w:tcPr>
            <w:tcW w:w="2394" w:type="dxa"/>
          </w:tcPr>
          <w:p w:rsidR="00835055" w:rsidRPr="00CC4019" w:rsidRDefault="00835055" w:rsidP="00835055">
            <w:pPr>
              <w:pStyle w:val="NoSpacing"/>
              <w:rPr>
                <w:rFonts w:ascii="Lucida Sans" w:hAnsi="Lucida Sans"/>
              </w:rPr>
            </w:pPr>
          </w:p>
          <w:p w:rsidR="00B70A39" w:rsidRPr="00CC4019" w:rsidRDefault="00B70A39" w:rsidP="00835055">
            <w:pPr>
              <w:pStyle w:val="NoSpacing"/>
              <w:rPr>
                <w:rFonts w:ascii="Lucida Sans" w:hAnsi="Lucida Sans"/>
              </w:rPr>
            </w:pPr>
          </w:p>
        </w:tc>
        <w:tc>
          <w:tcPr>
            <w:tcW w:w="2394" w:type="dxa"/>
          </w:tcPr>
          <w:p w:rsidR="00835055" w:rsidRPr="00CC4019" w:rsidRDefault="00835055" w:rsidP="00835055">
            <w:pPr>
              <w:pStyle w:val="NoSpacing"/>
              <w:rPr>
                <w:rFonts w:ascii="Lucida Sans" w:hAnsi="Lucida Sans"/>
              </w:rPr>
            </w:pP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r>
      <w:tr w:rsidR="00835055" w:rsidRPr="00CC4019" w:rsidTr="00835055">
        <w:tc>
          <w:tcPr>
            <w:tcW w:w="2394" w:type="dxa"/>
          </w:tcPr>
          <w:p w:rsidR="00835055" w:rsidRPr="00CC4019" w:rsidRDefault="00835055" w:rsidP="00835055">
            <w:pPr>
              <w:pStyle w:val="NoSpacing"/>
              <w:rPr>
                <w:rFonts w:ascii="Lucida Sans" w:hAnsi="Lucida Sans"/>
              </w:rPr>
            </w:pPr>
          </w:p>
          <w:p w:rsidR="00B70A39" w:rsidRPr="00CC4019" w:rsidRDefault="00B70A39" w:rsidP="00835055">
            <w:pPr>
              <w:pStyle w:val="NoSpacing"/>
              <w:rPr>
                <w:rFonts w:ascii="Lucida Sans" w:hAnsi="Lucida Sans"/>
              </w:rPr>
            </w:pPr>
          </w:p>
        </w:tc>
        <w:tc>
          <w:tcPr>
            <w:tcW w:w="2394" w:type="dxa"/>
          </w:tcPr>
          <w:p w:rsidR="00835055" w:rsidRPr="00CC4019" w:rsidRDefault="00835055" w:rsidP="00835055">
            <w:pPr>
              <w:pStyle w:val="NoSpacing"/>
              <w:rPr>
                <w:rFonts w:ascii="Lucida Sans" w:hAnsi="Lucida Sans"/>
              </w:rPr>
            </w:pP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c>
          <w:tcPr>
            <w:tcW w:w="2394" w:type="dxa"/>
          </w:tcPr>
          <w:p w:rsidR="00835055" w:rsidRPr="00CC4019" w:rsidRDefault="00B70A39" w:rsidP="00835055">
            <w:pPr>
              <w:pStyle w:val="NoSpacing"/>
              <w:rPr>
                <w:rFonts w:ascii="Lucida Sans" w:hAnsi="Lucida Sans"/>
                <w:b/>
                <w:sz w:val="24"/>
                <w:szCs w:val="24"/>
              </w:rPr>
            </w:pPr>
            <w:r w:rsidRPr="00CC4019">
              <w:rPr>
                <w:rFonts w:ascii="Lucida Sans" w:hAnsi="Lucida Sans"/>
                <w:b/>
                <w:sz w:val="24"/>
                <w:szCs w:val="24"/>
              </w:rPr>
              <w:t>$</w:t>
            </w:r>
          </w:p>
        </w:tc>
      </w:tr>
      <w:tr w:rsidR="00A94B93" w:rsidRPr="00CC4019" w:rsidTr="00A94B93">
        <w:tc>
          <w:tcPr>
            <w:tcW w:w="4785" w:type="dxa"/>
            <w:gridSpan w:val="2"/>
          </w:tcPr>
          <w:p w:rsidR="00A94B93" w:rsidRPr="00CC4019" w:rsidRDefault="00A94B93" w:rsidP="00835055">
            <w:pPr>
              <w:pStyle w:val="NoSpacing"/>
              <w:rPr>
                <w:rFonts w:ascii="Lucida Sans" w:hAnsi="Lucida Sans"/>
                <w:b/>
                <w:sz w:val="32"/>
                <w:szCs w:val="32"/>
              </w:rPr>
            </w:pPr>
          </w:p>
          <w:p w:rsidR="00A94B93" w:rsidRPr="00CC4019" w:rsidRDefault="00A94B93" w:rsidP="00835055">
            <w:pPr>
              <w:pStyle w:val="NoSpacing"/>
              <w:rPr>
                <w:rFonts w:ascii="Lucida Sans" w:hAnsi="Lucida Sans"/>
                <w:b/>
                <w:sz w:val="32"/>
                <w:szCs w:val="32"/>
              </w:rPr>
            </w:pPr>
            <w:r w:rsidRPr="00CC4019">
              <w:rPr>
                <w:rFonts w:ascii="Lucida Sans" w:hAnsi="Lucida Sans"/>
                <w:b/>
                <w:sz w:val="32"/>
                <w:szCs w:val="32"/>
              </w:rPr>
              <w:t xml:space="preserve">Total Dollar Amount </w:t>
            </w:r>
          </w:p>
          <w:p w:rsidR="00A94B93" w:rsidRPr="00CC4019" w:rsidRDefault="00A94B93" w:rsidP="00835055">
            <w:pPr>
              <w:pStyle w:val="NoSpacing"/>
              <w:rPr>
                <w:rFonts w:ascii="Lucida Sans" w:hAnsi="Lucida Sans"/>
              </w:rPr>
            </w:pPr>
          </w:p>
        </w:tc>
        <w:tc>
          <w:tcPr>
            <w:tcW w:w="2397" w:type="dxa"/>
          </w:tcPr>
          <w:p w:rsidR="00A94B93" w:rsidRDefault="00A94B93">
            <w:pPr>
              <w:rPr>
                <w:rFonts w:ascii="Lucida Sans" w:hAnsi="Lucida Sans"/>
              </w:rPr>
            </w:pPr>
          </w:p>
          <w:p w:rsidR="00A94B93" w:rsidRPr="001057EF" w:rsidRDefault="001057EF">
            <w:pPr>
              <w:rPr>
                <w:rFonts w:ascii="Lucida Sans" w:hAnsi="Lucida Sans"/>
                <w:b/>
              </w:rPr>
            </w:pPr>
            <w:r w:rsidRPr="001057EF">
              <w:rPr>
                <w:rFonts w:ascii="Lucida Sans" w:hAnsi="Lucida Sans"/>
                <w:b/>
              </w:rPr>
              <w:t>$</w:t>
            </w:r>
          </w:p>
          <w:p w:rsidR="00A94B93" w:rsidRPr="00CC4019" w:rsidRDefault="00A94B93" w:rsidP="00A94B93">
            <w:pPr>
              <w:pStyle w:val="NoSpacing"/>
              <w:rPr>
                <w:rFonts w:ascii="Lucida Sans" w:hAnsi="Lucida Sans"/>
              </w:rPr>
            </w:pPr>
          </w:p>
        </w:tc>
        <w:tc>
          <w:tcPr>
            <w:tcW w:w="2394" w:type="dxa"/>
          </w:tcPr>
          <w:p w:rsidR="00A94B93" w:rsidRPr="00CC4019" w:rsidRDefault="00A94B93" w:rsidP="00835055">
            <w:pPr>
              <w:pStyle w:val="NoSpacing"/>
              <w:rPr>
                <w:rFonts w:ascii="Lucida Sans" w:hAnsi="Lucida Sans"/>
                <w:b/>
                <w:sz w:val="24"/>
                <w:szCs w:val="24"/>
              </w:rPr>
            </w:pPr>
          </w:p>
          <w:p w:rsidR="00A94B93" w:rsidRPr="00CC4019" w:rsidRDefault="00A94B93" w:rsidP="00835055">
            <w:pPr>
              <w:pStyle w:val="NoSpacing"/>
              <w:rPr>
                <w:rFonts w:ascii="Lucida Sans" w:hAnsi="Lucida Sans"/>
                <w:b/>
                <w:sz w:val="24"/>
                <w:szCs w:val="24"/>
              </w:rPr>
            </w:pPr>
            <w:r w:rsidRPr="00CC4019">
              <w:rPr>
                <w:rFonts w:ascii="Lucida Sans" w:hAnsi="Lucida Sans"/>
                <w:b/>
                <w:sz w:val="24"/>
                <w:szCs w:val="24"/>
              </w:rPr>
              <w:t>$</w:t>
            </w:r>
          </w:p>
        </w:tc>
      </w:tr>
    </w:tbl>
    <w:p w:rsidR="00B70A39" w:rsidRPr="00CC4019" w:rsidRDefault="00B70A39" w:rsidP="00835055">
      <w:pPr>
        <w:pStyle w:val="NoSpacing"/>
        <w:rPr>
          <w:rFonts w:ascii="Lucida Sans" w:hAnsi="Lucida Sans"/>
        </w:rPr>
      </w:pPr>
    </w:p>
    <w:p w:rsidR="00B70A39" w:rsidRPr="00CC4019" w:rsidRDefault="00B70A39" w:rsidP="00835055">
      <w:pPr>
        <w:pStyle w:val="NoSpacing"/>
        <w:rPr>
          <w:rFonts w:ascii="Lucida Sans" w:hAnsi="Lucida Sans"/>
        </w:rPr>
      </w:pPr>
    </w:p>
    <w:p w:rsidR="00B70A39" w:rsidRPr="00CC4019" w:rsidRDefault="00B70A39" w:rsidP="00835055">
      <w:pPr>
        <w:pStyle w:val="NoSpacing"/>
        <w:rPr>
          <w:rFonts w:ascii="Lucida Sans" w:hAnsi="Lucida Sans"/>
        </w:rPr>
      </w:pPr>
    </w:p>
    <w:p w:rsidR="00B70A39" w:rsidRPr="00CC4019" w:rsidRDefault="00B70A39" w:rsidP="00835055">
      <w:pPr>
        <w:pStyle w:val="NoSpacing"/>
        <w:rPr>
          <w:rFonts w:ascii="Lucida Sans" w:hAnsi="Lucida Sans"/>
        </w:rPr>
      </w:pPr>
    </w:p>
    <w:p w:rsidR="00B70A39" w:rsidRDefault="00B70A39" w:rsidP="00CC4019">
      <w:pPr>
        <w:pStyle w:val="NoSpacing"/>
        <w:rPr>
          <w:rFonts w:ascii="Lucida Sans" w:hAnsi="Lucida Sans"/>
          <w:b/>
        </w:rPr>
      </w:pPr>
      <w:r w:rsidRPr="00CC4019">
        <w:rPr>
          <w:rFonts w:ascii="Lucida Sans" w:hAnsi="Lucida Sans"/>
          <w:b/>
        </w:rPr>
        <w:t>Agency Signature</w:t>
      </w:r>
    </w:p>
    <w:p w:rsidR="009E4B52" w:rsidRDefault="009E4B52" w:rsidP="00CC4019">
      <w:pPr>
        <w:pStyle w:val="NoSpacing"/>
        <w:rPr>
          <w:rFonts w:ascii="Lucida Sans" w:hAnsi="Lucida Sans"/>
          <w:b/>
        </w:rPr>
      </w:pPr>
    </w:p>
    <w:p w:rsidR="009E4B52" w:rsidRDefault="009E4B52" w:rsidP="00CC4019">
      <w:pPr>
        <w:pStyle w:val="NoSpacing"/>
        <w:pBdr>
          <w:bottom w:val="single" w:sz="12" w:space="1" w:color="auto"/>
        </w:pBdr>
        <w:rPr>
          <w:rFonts w:ascii="Lucida Sans" w:hAnsi="Lucida Sans"/>
          <w:b/>
        </w:rPr>
      </w:pPr>
    </w:p>
    <w:p w:rsidR="009E4B52" w:rsidRDefault="009E4B52" w:rsidP="00CC4019">
      <w:pPr>
        <w:pStyle w:val="NoSpacing"/>
        <w:rPr>
          <w:rFonts w:ascii="Lucida Sans" w:hAnsi="Lucida Sans"/>
          <w:b/>
        </w:rPr>
      </w:pPr>
    </w:p>
    <w:p w:rsidR="00B70A39" w:rsidRPr="00CC4019" w:rsidRDefault="00B70A39" w:rsidP="00B70A39">
      <w:pPr>
        <w:pStyle w:val="NoSpacing"/>
        <w:jc w:val="center"/>
        <w:rPr>
          <w:rFonts w:ascii="Lucida Sans" w:hAnsi="Lucida Sans"/>
          <w:b/>
        </w:rPr>
      </w:pPr>
    </w:p>
    <w:p w:rsidR="00B70A39" w:rsidRDefault="00B70A39" w:rsidP="00CC4019">
      <w:pPr>
        <w:pStyle w:val="NoSpacing"/>
        <w:rPr>
          <w:rFonts w:ascii="Lucida Sans" w:hAnsi="Lucida Sans"/>
          <w:b/>
        </w:rPr>
      </w:pPr>
      <w:r w:rsidRPr="00CC4019">
        <w:rPr>
          <w:rFonts w:ascii="Lucida Sans" w:hAnsi="Lucida Sans"/>
          <w:b/>
        </w:rPr>
        <w:t>Date</w:t>
      </w:r>
    </w:p>
    <w:p w:rsidR="009E4B52" w:rsidRDefault="009E4B52" w:rsidP="00CC4019">
      <w:pPr>
        <w:pStyle w:val="NoSpacing"/>
        <w:rPr>
          <w:rFonts w:ascii="Lucida Sans" w:hAnsi="Lucida Sans"/>
          <w:b/>
        </w:rPr>
      </w:pPr>
    </w:p>
    <w:p w:rsidR="009E4B52" w:rsidRDefault="009E4B52" w:rsidP="00CC4019">
      <w:pPr>
        <w:pStyle w:val="NoSpacing"/>
        <w:pBdr>
          <w:bottom w:val="single" w:sz="12" w:space="1" w:color="auto"/>
        </w:pBdr>
        <w:rPr>
          <w:rFonts w:ascii="Lucida Sans" w:hAnsi="Lucida Sans"/>
          <w:b/>
        </w:rPr>
      </w:pPr>
    </w:p>
    <w:p w:rsidR="009E4B52" w:rsidRDefault="009E4B52" w:rsidP="00CC4019">
      <w:pPr>
        <w:pStyle w:val="NoSpacing"/>
        <w:rPr>
          <w:rFonts w:ascii="Lucida Sans" w:hAnsi="Lucida Sans"/>
          <w:b/>
        </w:rPr>
      </w:pPr>
    </w:p>
    <w:p w:rsidR="00CC4019" w:rsidRDefault="00CC4019" w:rsidP="00CC4019">
      <w:pPr>
        <w:pStyle w:val="NoSpacing"/>
        <w:rPr>
          <w:rFonts w:ascii="Lucida Sans" w:hAnsi="Lucida Sans"/>
          <w:b/>
        </w:rPr>
      </w:pPr>
    </w:p>
    <w:p w:rsidR="00CC4019" w:rsidRDefault="00CC4019" w:rsidP="00CC4019">
      <w:pPr>
        <w:pStyle w:val="NoSpacing"/>
        <w:rPr>
          <w:rFonts w:ascii="Lucida Sans" w:hAnsi="Lucida Sans"/>
          <w:b/>
        </w:rPr>
      </w:pPr>
    </w:p>
    <w:p w:rsidR="00CC4019" w:rsidRDefault="00F35EB2" w:rsidP="00CC4019">
      <w:pPr>
        <w:pStyle w:val="NoSpacing"/>
        <w:rPr>
          <w:rFonts w:ascii="Lucida Sans" w:hAnsi="Lucida Sans"/>
          <w:b/>
        </w:rPr>
      </w:pPr>
      <w:r>
        <w:rPr>
          <w:rFonts w:ascii="Lucida Sans" w:hAnsi="Lucida Sans"/>
          <w:b/>
        </w:rPr>
        <w:t xml:space="preserve">This page left intentionally blank. </w:t>
      </w:r>
    </w:p>
    <w:p w:rsidR="00CC4019" w:rsidRDefault="00CC4019" w:rsidP="00CC4019">
      <w:pPr>
        <w:pStyle w:val="NoSpacing"/>
        <w:rPr>
          <w:rFonts w:ascii="Lucida Sans" w:hAnsi="Lucida Sans"/>
          <w:b/>
        </w:rPr>
      </w:pPr>
    </w:p>
    <w:p w:rsidR="00CC4019" w:rsidRDefault="00CC4019" w:rsidP="00CC4019">
      <w:pPr>
        <w:pStyle w:val="NoSpacing"/>
      </w:pPr>
    </w:p>
    <w:p w:rsidR="00CC4019" w:rsidRDefault="00CC4019" w:rsidP="00CC4019">
      <w:pPr>
        <w:pStyle w:val="NoSpacing"/>
      </w:pPr>
    </w:p>
    <w:p w:rsidR="001A71FE" w:rsidRDefault="001A71FE" w:rsidP="00CC4019">
      <w:pPr>
        <w:pStyle w:val="NoSpacing"/>
      </w:pPr>
    </w:p>
    <w:p w:rsidR="001A71FE" w:rsidRDefault="001A71FE">
      <w:r>
        <w:br w:type="page"/>
      </w:r>
    </w:p>
    <w:p w:rsidR="00CC4019" w:rsidRDefault="003F7B79" w:rsidP="00CC4019">
      <w:pPr>
        <w:pStyle w:val="NoSpacing"/>
      </w:pPr>
      <w:r>
        <w:rPr>
          <w:rFonts w:ascii="Lucida Sans" w:hAnsi="Lucida Sans"/>
          <w:b/>
          <w:noProof/>
        </w:rPr>
        <w:lastRenderedPageBreak/>
        <w:drawing>
          <wp:inline distT="0" distB="0" distL="0" distR="0" wp14:anchorId="2E96D2E9" wp14:editId="6B25FE86">
            <wp:extent cx="5943600" cy="21990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ive Logo B&amp;W.png"/>
                    <pic:cNvPicPr/>
                  </pic:nvPicPr>
                  <pic:blipFill>
                    <a:blip r:embed="rId8">
                      <a:extLst>
                        <a:ext uri="{28A0092B-C50C-407E-A947-70E740481C1C}">
                          <a14:useLocalDpi xmlns:a14="http://schemas.microsoft.com/office/drawing/2010/main" val="0"/>
                        </a:ext>
                      </a:extLst>
                    </a:blip>
                    <a:stretch>
                      <a:fillRect/>
                    </a:stretch>
                  </pic:blipFill>
                  <pic:spPr>
                    <a:xfrm>
                      <a:off x="0" y="0"/>
                      <a:ext cx="5943600" cy="2199005"/>
                    </a:xfrm>
                    <a:prstGeom prst="rect">
                      <a:avLst/>
                    </a:prstGeom>
                  </pic:spPr>
                </pic:pic>
              </a:graphicData>
            </a:graphic>
          </wp:inline>
        </w:drawing>
      </w:r>
    </w:p>
    <w:p w:rsidR="003F7B79" w:rsidRDefault="003F7B79" w:rsidP="003F7B79">
      <w:pPr>
        <w:pStyle w:val="NoSpacing"/>
        <w:rPr>
          <w:rFonts w:ascii="Lucida Sans" w:hAnsi="Lucida Sans"/>
          <w:noProof/>
        </w:rPr>
      </w:pPr>
    </w:p>
    <w:p w:rsidR="003F7B79" w:rsidRDefault="003F7B79" w:rsidP="003F7B79">
      <w:pPr>
        <w:pStyle w:val="NoSpacing"/>
        <w:rPr>
          <w:rFonts w:ascii="Lucida Sans" w:hAnsi="Lucida Sans"/>
          <w:noProof/>
        </w:rPr>
      </w:pPr>
    </w:p>
    <w:p w:rsidR="003F7B79" w:rsidRDefault="003F7B79" w:rsidP="003F7B79">
      <w:pPr>
        <w:pStyle w:val="NoSpacing"/>
        <w:jc w:val="center"/>
        <w:rPr>
          <w:rFonts w:ascii="Arial Black" w:hAnsi="Arial Black"/>
          <w:b/>
          <w:noProof/>
          <w:sz w:val="32"/>
          <w:szCs w:val="32"/>
        </w:rPr>
      </w:pPr>
    </w:p>
    <w:p w:rsidR="003F7B79" w:rsidRPr="003F7B79" w:rsidRDefault="003F7B79" w:rsidP="003F7B79">
      <w:pPr>
        <w:pStyle w:val="NoSpacing"/>
        <w:jc w:val="center"/>
        <w:rPr>
          <w:rFonts w:ascii="Arial Black" w:hAnsi="Arial Black"/>
          <w:b/>
          <w:noProof/>
          <w:sz w:val="32"/>
          <w:szCs w:val="32"/>
        </w:rPr>
      </w:pPr>
      <w:r w:rsidRPr="003F7B79">
        <w:rPr>
          <w:rFonts w:ascii="Arial Black" w:hAnsi="Arial Black"/>
          <w:b/>
          <w:noProof/>
          <w:sz w:val="32"/>
          <w:szCs w:val="32"/>
        </w:rPr>
        <w:t>FUNDING APPLICATION</w:t>
      </w:r>
    </w:p>
    <w:p w:rsidR="003F7B79" w:rsidRPr="003F7B79" w:rsidRDefault="003F7B79" w:rsidP="003F7B79">
      <w:pPr>
        <w:pStyle w:val="NoSpacing"/>
        <w:jc w:val="center"/>
        <w:rPr>
          <w:rFonts w:ascii="Arial Black" w:hAnsi="Arial Black"/>
          <w:b/>
          <w:noProof/>
          <w:sz w:val="32"/>
          <w:szCs w:val="32"/>
        </w:rPr>
      </w:pPr>
      <w:r w:rsidRPr="003F7B79">
        <w:rPr>
          <w:rFonts w:ascii="Arial Black" w:hAnsi="Arial Black"/>
          <w:b/>
          <w:noProof/>
          <w:sz w:val="32"/>
          <w:szCs w:val="32"/>
        </w:rPr>
        <w:t>FOR THE PERIOD</w:t>
      </w:r>
    </w:p>
    <w:p w:rsidR="003F7B79" w:rsidRPr="003F7B79" w:rsidRDefault="003F7B79" w:rsidP="003F7B79">
      <w:pPr>
        <w:pStyle w:val="NoSpacing"/>
        <w:jc w:val="center"/>
        <w:rPr>
          <w:rFonts w:ascii="Arial Black" w:hAnsi="Arial Black"/>
          <w:b/>
          <w:noProof/>
          <w:sz w:val="32"/>
          <w:szCs w:val="32"/>
        </w:rPr>
      </w:pPr>
      <w:r w:rsidRPr="003F7B79">
        <w:rPr>
          <w:rFonts w:ascii="Arial Black" w:hAnsi="Arial Black"/>
          <w:b/>
          <w:noProof/>
          <w:sz w:val="32"/>
          <w:szCs w:val="32"/>
        </w:rPr>
        <w:t>April 1, 2018 through March 31, 2019</w:t>
      </w:r>
    </w:p>
    <w:p w:rsidR="00512FBE" w:rsidRDefault="00512FBE" w:rsidP="00CC4019">
      <w:pPr>
        <w:pStyle w:val="NoSpacing"/>
        <w:rPr>
          <w:rFonts w:ascii="Lucida Sans" w:hAnsi="Lucida Sans"/>
          <w:b/>
        </w:rPr>
      </w:pPr>
    </w:p>
    <w:p w:rsidR="00512FBE" w:rsidRDefault="00512FBE" w:rsidP="00CC4019">
      <w:pPr>
        <w:pStyle w:val="NoSpacing"/>
        <w:rPr>
          <w:rFonts w:ascii="Lucida Sans" w:hAnsi="Lucida Sans"/>
          <w:b/>
        </w:rPr>
      </w:pPr>
    </w:p>
    <w:p w:rsidR="00512FBE" w:rsidRDefault="00512FBE" w:rsidP="00CC4019">
      <w:pPr>
        <w:pStyle w:val="NoSpacing"/>
        <w:rPr>
          <w:rFonts w:ascii="Lucida Sans" w:hAnsi="Lucida Sans"/>
          <w:b/>
        </w:rPr>
      </w:pPr>
    </w:p>
    <w:p w:rsidR="00512FBE" w:rsidRDefault="00512FBE" w:rsidP="00CC4019">
      <w:pPr>
        <w:pStyle w:val="NoSpacing"/>
        <w:rPr>
          <w:rFonts w:ascii="Lucida Sans" w:hAnsi="Lucida Sans"/>
          <w:b/>
        </w:rPr>
      </w:pPr>
    </w:p>
    <w:p w:rsidR="00512FBE" w:rsidRDefault="00512FBE" w:rsidP="00CC4019">
      <w:pPr>
        <w:pStyle w:val="NoSpacing"/>
        <w:rPr>
          <w:rFonts w:ascii="Lucida Sans" w:hAnsi="Lucida Sans"/>
          <w:b/>
        </w:rPr>
      </w:pPr>
    </w:p>
    <w:p w:rsidR="00512FBE" w:rsidRDefault="00512FBE" w:rsidP="00CC4019">
      <w:pPr>
        <w:pStyle w:val="NoSpacing"/>
        <w:rPr>
          <w:rFonts w:ascii="Lucida Sans" w:hAnsi="Lucida Sans"/>
        </w:rPr>
      </w:pPr>
    </w:p>
    <w:p w:rsidR="00512FBE" w:rsidRDefault="00512FBE" w:rsidP="00CC4019">
      <w:pPr>
        <w:pStyle w:val="NoSpacing"/>
        <w:rPr>
          <w:rFonts w:ascii="Lucida Sans" w:hAnsi="Lucida Sans"/>
        </w:rPr>
      </w:pPr>
    </w:p>
    <w:p w:rsidR="00512FBE" w:rsidRDefault="00512FBE" w:rsidP="00512FBE">
      <w:pPr>
        <w:pStyle w:val="NoSpacing"/>
        <w:rPr>
          <w:rFonts w:ascii="Lucida Sans" w:hAnsi="Lucida Sans"/>
          <w:b/>
        </w:rPr>
      </w:pPr>
    </w:p>
    <w:p w:rsidR="00512FBE" w:rsidRDefault="00512FBE" w:rsidP="00512FBE">
      <w:pPr>
        <w:pStyle w:val="NoSpacing"/>
        <w:rPr>
          <w:rFonts w:ascii="Lucida Sans" w:hAnsi="Lucida Sans"/>
          <w:b/>
        </w:rPr>
      </w:pPr>
    </w:p>
    <w:p w:rsidR="00512FBE" w:rsidRDefault="00512FBE" w:rsidP="00512FBE">
      <w:pPr>
        <w:pStyle w:val="NoSpacing"/>
        <w:rPr>
          <w:rFonts w:ascii="Lucida Sans" w:hAnsi="Lucida Sans"/>
          <w:b/>
        </w:rPr>
      </w:pPr>
    </w:p>
    <w:p w:rsidR="00512FBE" w:rsidRDefault="00512FBE" w:rsidP="00512FBE">
      <w:pPr>
        <w:pStyle w:val="NoSpacing"/>
        <w:rPr>
          <w:rFonts w:ascii="Lucida Sans" w:hAnsi="Lucida Sans"/>
          <w:b/>
        </w:rPr>
      </w:pPr>
    </w:p>
    <w:p w:rsidR="00AC3EE1" w:rsidRDefault="00AC3EE1" w:rsidP="008B0E89">
      <w:pPr>
        <w:pStyle w:val="NoSpacing"/>
        <w:jc w:val="center"/>
        <w:rPr>
          <w:rFonts w:ascii="Lucida Sans" w:hAnsi="Lucida Sans"/>
          <w:b/>
          <w:sz w:val="32"/>
          <w:szCs w:val="32"/>
        </w:rPr>
      </w:pPr>
    </w:p>
    <w:p w:rsidR="00512FBE" w:rsidRPr="00BF28D3" w:rsidRDefault="00512FBE" w:rsidP="008B0E89">
      <w:pPr>
        <w:pStyle w:val="NoSpacing"/>
        <w:jc w:val="center"/>
        <w:rPr>
          <w:rFonts w:ascii="Lucida Sans" w:hAnsi="Lucida Sans"/>
          <w:b/>
          <w:sz w:val="32"/>
          <w:szCs w:val="32"/>
        </w:rPr>
      </w:pPr>
      <w:r w:rsidRPr="00BF28D3">
        <w:rPr>
          <w:rFonts w:ascii="Lucida Sans" w:hAnsi="Lucida Sans"/>
          <w:b/>
          <w:sz w:val="32"/>
          <w:szCs w:val="32"/>
        </w:rPr>
        <w:t xml:space="preserve">SUBMITTAL DEADLINE:  </w:t>
      </w:r>
      <w:r w:rsidR="008B0E89" w:rsidRPr="00BF28D3">
        <w:rPr>
          <w:rFonts w:ascii="Lucida Sans" w:hAnsi="Lucida Sans"/>
          <w:b/>
          <w:sz w:val="32"/>
          <w:szCs w:val="32"/>
        </w:rPr>
        <w:t xml:space="preserve">      </w:t>
      </w:r>
      <w:r w:rsidR="00A7533A" w:rsidRPr="00656178">
        <w:rPr>
          <w:rFonts w:ascii="Lucida Sans" w:hAnsi="Lucida Sans"/>
          <w:b/>
          <w:sz w:val="32"/>
          <w:szCs w:val="32"/>
        </w:rPr>
        <w:t>JANUARY 1</w:t>
      </w:r>
      <w:r w:rsidR="001265B9" w:rsidRPr="00656178">
        <w:rPr>
          <w:rFonts w:ascii="Lucida Sans" w:hAnsi="Lucida Sans"/>
          <w:b/>
          <w:sz w:val="32"/>
          <w:szCs w:val="32"/>
        </w:rPr>
        <w:t>6</w:t>
      </w:r>
      <w:r w:rsidR="00A7533A" w:rsidRPr="00656178">
        <w:rPr>
          <w:rFonts w:ascii="Lucida Sans" w:hAnsi="Lucida Sans"/>
          <w:b/>
          <w:sz w:val="32"/>
          <w:szCs w:val="32"/>
        </w:rPr>
        <w:t>, 201</w:t>
      </w:r>
      <w:r w:rsidR="008462E5" w:rsidRPr="00656178">
        <w:rPr>
          <w:rFonts w:ascii="Lucida Sans" w:hAnsi="Lucida Sans"/>
          <w:b/>
          <w:sz w:val="32"/>
          <w:szCs w:val="32"/>
        </w:rPr>
        <w:t>8</w:t>
      </w:r>
    </w:p>
    <w:p w:rsidR="00512FBE" w:rsidRDefault="00512FBE" w:rsidP="00CC4019">
      <w:pPr>
        <w:pStyle w:val="NoSpacing"/>
        <w:rPr>
          <w:rFonts w:ascii="Lucida Sans" w:hAnsi="Lucida Sans"/>
        </w:rPr>
      </w:pPr>
    </w:p>
    <w:p w:rsidR="00512FBE" w:rsidRDefault="00512FBE" w:rsidP="00CC4019">
      <w:pPr>
        <w:pStyle w:val="NoSpacing"/>
        <w:rPr>
          <w:rFonts w:ascii="Lucida Sans" w:hAnsi="Lucida Sans"/>
        </w:rPr>
      </w:pPr>
    </w:p>
    <w:p w:rsidR="00512FBE" w:rsidRPr="00BF28D3" w:rsidRDefault="00512FBE" w:rsidP="00512FBE">
      <w:pPr>
        <w:pStyle w:val="NoSpacing"/>
        <w:jc w:val="center"/>
        <w:rPr>
          <w:rFonts w:ascii="Lucida Sans" w:hAnsi="Lucida Sans"/>
          <w:sz w:val="32"/>
          <w:szCs w:val="32"/>
        </w:rPr>
      </w:pPr>
      <w:r w:rsidRPr="00BF28D3">
        <w:rPr>
          <w:rFonts w:ascii="Lucida Sans" w:hAnsi="Lucida Sans"/>
          <w:sz w:val="32"/>
          <w:szCs w:val="32"/>
        </w:rPr>
        <w:t>Please direct all questions to:</w:t>
      </w:r>
    </w:p>
    <w:p w:rsidR="00512FBE" w:rsidRPr="00BF28D3" w:rsidRDefault="00512FBE" w:rsidP="00512FBE">
      <w:pPr>
        <w:pStyle w:val="NoSpacing"/>
        <w:jc w:val="center"/>
        <w:rPr>
          <w:rFonts w:ascii="Lucida Sans" w:hAnsi="Lucida Sans"/>
          <w:sz w:val="32"/>
          <w:szCs w:val="32"/>
        </w:rPr>
      </w:pPr>
    </w:p>
    <w:p w:rsidR="00512FBE" w:rsidRPr="00BF28D3" w:rsidRDefault="008462E5" w:rsidP="00512FBE">
      <w:pPr>
        <w:pStyle w:val="NoSpacing"/>
        <w:jc w:val="center"/>
        <w:rPr>
          <w:rFonts w:ascii="Lucida Sans" w:hAnsi="Lucida Sans"/>
          <w:sz w:val="32"/>
          <w:szCs w:val="32"/>
        </w:rPr>
      </w:pPr>
      <w:r w:rsidRPr="00BF28D3">
        <w:rPr>
          <w:rFonts w:ascii="Lucida Sans" w:hAnsi="Lucida Sans"/>
          <w:sz w:val="32"/>
          <w:szCs w:val="32"/>
        </w:rPr>
        <w:t>THRIVE IN SOUTHERN NEW MEXICO</w:t>
      </w:r>
    </w:p>
    <w:p w:rsidR="00512FBE" w:rsidRPr="00BF28D3" w:rsidRDefault="00512FBE" w:rsidP="00512FBE">
      <w:pPr>
        <w:pStyle w:val="NoSpacing"/>
        <w:jc w:val="center"/>
        <w:rPr>
          <w:rFonts w:ascii="Lucida Sans" w:hAnsi="Lucida Sans"/>
          <w:sz w:val="32"/>
          <w:szCs w:val="32"/>
        </w:rPr>
      </w:pPr>
      <w:r w:rsidRPr="00BF28D3">
        <w:rPr>
          <w:rFonts w:ascii="Lucida Sans" w:hAnsi="Lucida Sans"/>
          <w:sz w:val="32"/>
          <w:szCs w:val="32"/>
        </w:rPr>
        <w:t>1601 10</w:t>
      </w:r>
      <w:r w:rsidRPr="00BF28D3">
        <w:rPr>
          <w:rFonts w:ascii="Lucida Sans" w:hAnsi="Lucida Sans"/>
          <w:sz w:val="32"/>
          <w:szCs w:val="32"/>
          <w:vertAlign w:val="superscript"/>
        </w:rPr>
        <w:t>TH</w:t>
      </w:r>
      <w:r w:rsidRPr="00BF28D3">
        <w:rPr>
          <w:rFonts w:ascii="Lucida Sans" w:hAnsi="Lucida Sans"/>
          <w:sz w:val="32"/>
          <w:szCs w:val="32"/>
        </w:rPr>
        <w:t xml:space="preserve"> STREET SUITE </w:t>
      </w:r>
      <w:r w:rsidR="00D16EA3" w:rsidRPr="00BF28D3">
        <w:rPr>
          <w:rFonts w:ascii="Lucida Sans" w:hAnsi="Lucida Sans"/>
          <w:sz w:val="32"/>
          <w:szCs w:val="32"/>
        </w:rPr>
        <w:t>A</w:t>
      </w:r>
    </w:p>
    <w:p w:rsidR="00512FBE" w:rsidRPr="00BF28D3" w:rsidRDefault="00512FBE" w:rsidP="00512FBE">
      <w:pPr>
        <w:pStyle w:val="NoSpacing"/>
        <w:jc w:val="center"/>
        <w:rPr>
          <w:rFonts w:ascii="Lucida Sans" w:hAnsi="Lucida Sans"/>
          <w:sz w:val="32"/>
          <w:szCs w:val="32"/>
        </w:rPr>
      </w:pPr>
      <w:r w:rsidRPr="00BF28D3">
        <w:rPr>
          <w:rFonts w:ascii="Lucida Sans" w:hAnsi="Lucida Sans"/>
          <w:sz w:val="32"/>
          <w:szCs w:val="32"/>
        </w:rPr>
        <w:t>ALAMOGORDO, NM 88310</w:t>
      </w:r>
    </w:p>
    <w:p w:rsidR="00512FBE" w:rsidRPr="00BF28D3" w:rsidRDefault="00512FBE" w:rsidP="00512FBE">
      <w:pPr>
        <w:pStyle w:val="NoSpacing"/>
        <w:jc w:val="center"/>
        <w:rPr>
          <w:rFonts w:ascii="Lucida Sans" w:hAnsi="Lucida Sans"/>
          <w:sz w:val="32"/>
          <w:szCs w:val="32"/>
        </w:rPr>
      </w:pPr>
      <w:r w:rsidRPr="00BF28D3">
        <w:rPr>
          <w:rFonts w:ascii="Lucida Sans" w:hAnsi="Lucida Sans"/>
          <w:sz w:val="32"/>
          <w:szCs w:val="32"/>
        </w:rPr>
        <w:t>(575)-437-8400</w:t>
      </w:r>
    </w:p>
    <w:p w:rsidR="00BF28D3" w:rsidRDefault="00BF28D3" w:rsidP="00512FBE">
      <w:pPr>
        <w:pStyle w:val="NoSpacing"/>
        <w:jc w:val="center"/>
        <w:rPr>
          <w:rFonts w:ascii="Lucida Sans" w:hAnsi="Lucida Sans"/>
        </w:rPr>
      </w:pPr>
    </w:p>
    <w:p w:rsidR="00512FBE" w:rsidRPr="00512FBE" w:rsidRDefault="00512FBE" w:rsidP="00CC4019">
      <w:pPr>
        <w:pStyle w:val="NoSpacing"/>
        <w:rPr>
          <w:rFonts w:ascii="Lucida Sans" w:hAnsi="Lucida Sans"/>
          <w:b/>
          <w:u w:val="single"/>
        </w:rPr>
      </w:pPr>
    </w:p>
    <w:p w:rsidR="00617242" w:rsidRDefault="00617242" w:rsidP="00CC4019">
      <w:pPr>
        <w:pStyle w:val="NoSpacing"/>
        <w:rPr>
          <w:rFonts w:ascii="Lucida Sans" w:hAnsi="Lucida Sans"/>
          <w:b/>
        </w:rPr>
      </w:pPr>
    </w:p>
    <w:p w:rsidR="00D264A3" w:rsidRPr="00D264A3" w:rsidRDefault="00D264A3" w:rsidP="00CC4019">
      <w:pPr>
        <w:pStyle w:val="NoSpacing"/>
        <w:rPr>
          <w:rFonts w:ascii="Lucida Sans" w:hAnsi="Lucida Sans"/>
        </w:rPr>
      </w:pPr>
      <w:r>
        <w:rPr>
          <w:rFonts w:ascii="Lucida Sans" w:hAnsi="Lucida Sans"/>
          <w:b/>
        </w:rPr>
        <w:lastRenderedPageBreak/>
        <w:t xml:space="preserve">TO:           </w:t>
      </w:r>
      <w:r>
        <w:rPr>
          <w:rFonts w:ascii="Lucida Sans" w:hAnsi="Lucida Sans"/>
        </w:rPr>
        <w:t xml:space="preserve">Potential </w:t>
      </w:r>
      <w:r w:rsidR="00D75E7A">
        <w:rPr>
          <w:rFonts w:ascii="Lucida Sans" w:hAnsi="Lucida Sans"/>
        </w:rPr>
        <w:t>201</w:t>
      </w:r>
      <w:r w:rsidR="008462E5">
        <w:rPr>
          <w:rFonts w:ascii="Lucida Sans" w:hAnsi="Lucida Sans"/>
        </w:rPr>
        <w:t>8</w:t>
      </w:r>
      <w:r w:rsidR="00D75E7A">
        <w:rPr>
          <w:rFonts w:ascii="Lucida Sans" w:hAnsi="Lucida Sans"/>
        </w:rPr>
        <w:t>-201</w:t>
      </w:r>
      <w:r w:rsidR="008462E5">
        <w:rPr>
          <w:rFonts w:ascii="Lucida Sans" w:hAnsi="Lucida Sans"/>
        </w:rPr>
        <w:t>9</w:t>
      </w:r>
      <w:r>
        <w:rPr>
          <w:rFonts w:ascii="Lucida Sans" w:hAnsi="Lucida Sans"/>
        </w:rPr>
        <w:t xml:space="preserve"> </w:t>
      </w:r>
      <w:r w:rsidR="008462E5">
        <w:rPr>
          <w:rFonts w:ascii="Lucida Sans" w:hAnsi="Lucida Sans"/>
        </w:rPr>
        <w:t>THRIVE</w:t>
      </w:r>
      <w:r>
        <w:rPr>
          <w:rFonts w:ascii="Lucida Sans" w:hAnsi="Lucida Sans"/>
        </w:rPr>
        <w:t xml:space="preserve"> Partner Agencies</w:t>
      </w:r>
    </w:p>
    <w:p w:rsidR="00D264A3" w:rsidRDefault="00D264A3" w:rsidP="00CC4019">
      <w:pPr>
        <w:pStyle w:val="NoSpacing"/>
        <w:rPr>
          <w:rFonts w:ascii="Lucida Sans" w:hAnsi="Lucida Sans"/>
          <w:b/>
        </w:rPr>
      </w:pPr>
      <w:r>
        <w:rPr>
          <w:rFonts w:ascii="Lucida Sans" w:hAnsi="Lucida Sans"/>
          <w:b/>
        </w:rPr>
        <w:t xml:space="preserve">FROM:      </w:t>
      </w:r>
      <w:r w:rsidR="008462E5">
        <w:rPr>
          <w:rFonts w:ascii="Lucida Sans" w:hAnsi="Lucida Sans"/>
        </w:rPr>
        <w:t>THRIVE in Southern New Mexico</w:t>
      </w:r>
      <w:r w:rsidRPr="00D264A3">
        <w:rPr>
          <w:rFonts w:ascii="Lucida Sans" w:hAnsi="Lucida Sans"/>
        </w:rPr>
        <w:t xml:space="preserve"> Funds Allocation Committee (FAC)</w:t>
      </w:r>
    </w:p>
    <w:p w:rsidR="00D264A3" w:rsidRDefault="00D264A3" w:rsidP="00CC4019">
      <w:pPr>
        <w:pStyle w:val="NoSpacing"/>
        <w:rPr>
          <w:rFonts w:ascii="Lucida Sans" w:hAnsi="Lucida Sans"/>
        </w:rPr>
      </w:pPr>
      <w:r>
        <w:rPr>
          <w:rFonts w:ascii="Lucida Sans" w:hAnsi="Lucida Sans"/>
          <w:b/>
        </w:rPr>
        <w:t xml:space="preserve">Subject:    </w:t>
      </w:r>
      <w:r w:rsidR="00A7533A">
        <w:rPr>
          <w:rFonts w:ascii="Lucida Sans" w:hAnsi="Lucida Sans"/>
          <w:b/>
        </w:rPr>
        <w:t>201</w:t>
      </w:r>
      <w:r w:rsidR="008462E5">
        <w:rPr>
          <w:rFonts w:ascii="Lucida Sans" w:hAnsi="Lucida Sans"/>
          <w:b/>
        </w:rPr>
        <w:t>8</w:t>
      </w:r>
      <w:r w:rsidR="00A7533A">
        <w:rPr>
          <w:rFonts w:ascii="Lucida Sans" w:hAnsi="Lucida Sans"/>
          <w:b/>
        </w:rPr>
        <w:t>-201</w:t>
      </w:r>
      <w:r w:rsidR="008462E5">
        <w:rPr>
          <w:rFonts w:ascii="Lucida Sans" w:hAnsi="Lucida Sans"/>
          <w:b/>
        </w:rPr>
        <w:t>9</w:t>
      </w:r>
      <w:r>
        <w:rPr>
          <w:rFonts w:ascii="Lucida Sans" w:hAnsi="Lucida Sans"/>
        </w:rPr>
        <w:t xml:space="preserve"> Funding Application</w:t>
      </w:r>
    </w:p>
    <w:p w:rsidR="00D264A3" w:rsidRDefault="00D264A3" w:rsidP="00CC4019">
      <w:pPr>
        <w:pStyle w:val="NoSpacing"/>
        <w:rPr>
          <w:rFonts w:ascii="Lucida Sans" w:hAnsi="Lucida Sans"/>
        </w:rPr>
      </w:pPr>
    </w:p>
    <w:p w:rsidR="00D264A3" w:rsidRDefault="00D264A3" w:rsidP="00617242">
      <w:pPr>
        <w:pStyle w:val="NoSpacing"/>
        <w:jc w:val="both"/>
        <w:rPr>
          <w:rFonts w:ascii="Lucida Sans" w:hAnsi="Lucida Sans"/>
        </w:rPr>
      </w:pPr>
      <w:r>
        <w:rPr>
          <w:rFonts w:ascii="Lucida Sans" w:hAnsi="Lucida Sans"/>
        </w:rPr>
        <w:t xml:space="preserve">Thank you so much for looking to </w:t>
      </w:r>
      <w:r w:rsidR="008462E5">
        <w:rPr>
          <w:rFonts w:ascii="Lucida Sans" w:hAnsi="Lucida Sans"/>
        </w:rPr>
        <w:t>THRIVE in Southern New Mexico</w:t>
      </w:r>
      <w:r w:rsidR="00D67810">
        <w:rPr>
          <w:rFonts w:ascii="Lucida Sans" w:hAnsi="Lucida Sans"/>
        </w:rPr>
        <w:t xml:space="preserve"> </w:t>
      </w:r>
      <w:r>
        <w:rPr>
          <w:rFonts w:ascii="Lucida Sans" w:hAnsi="Lucida Sans"/>
        </w:rPr>
        <w:t xml:space="preserve">to further the good works of your agency!  Together, as we increase our organized capacity to help one another, we will make even more significant differences in the lives of many people.  Enclosed you will find a </w:t>
      </w:r>
      <w:r w:rsidR="00D67810">
        <w:rPr>
          <w:rFonts w:ascii="Lucida Sans" w:hAnsi="Lucida Sans"/>
        </w:rPr>
        <w:t xml:space="preserve">funding application packet for </w:t>
      </w:r>
      <w:r w:rsidR="00A7533A">
        <w:rPr>
          <w:rFonts w:ascii="Lucida Sans" w:hAnsi="Lucida Sans"/>
        </w:rPr>
        <w:t>Campaign 201</w:t>
      </w:r>
      <w:r w:rsidR="008462E5">
        <w:rPr>
          <w:rFonts w:ascii="Lucida Sans" w:hAnsi="Lucida Sans"/>
        </w:rPr>
        <w:t>8</w:t>
      </w:r>
      <w:r w:rsidR="00A7533A">
        <w:rPr>
          <w:rFonts w:ascii="Lucida Sans" w:hAnsi="Lucida Sans"/>
        </w:rPr>
        <w:t>-201</w:t>
      </w:r>
      <w:r w:rsidR="008462E5">
        <w:rPr>
          <w:rFonts w:ascii="Lucida Sans" w:hAnsi="Lucida Sans"/>
        </w:rPr>
        <w:t>9</w:t>
      </w:r>
      <w:r w:rsidR="00A7533A">
        <w:rPr>
          <w:rFonts w:ascii="Lucida Sans" w:hAnsi="Lucida Sans"/>
        </w:rPr>
        <w:t>.</w:t>
      </w:r>
    </w:p>
    <w:p w:rsidR="00D67810" w:rsidRDefault="00D67810" w:rsidP="00617242">
      <w:pPr>
        <w:pStyle w:val="NoSpacing"/>
        <w:jc w:val="both"/>
        <w:rPr>
          <w:rFonts w:ascii="Lucida Sans" w:hAnsi="Lucida Sans"/>
        </w:rPr>
      </w:pPr>
    </w:p>
    <w:p w:rsidR="00D264A3" w:rsidRDefault="00D67810" w:rsidP="00617242">
      <w:pPr>
        <w:pStyle w:val="NoSpacing"/>
        <w:jc w:val="both"/>
        <w:rPr>
          <w:rFonts w:ascii="Lucida Sans" w:hAnsi="Lucida Sans"/>
          <w:b/>
        </w:rPr>
      </w:pPr>
      <w:r>
        <w:rPr>
          <w:rFonts w:ascii="Lucida Sans" w:hAnsi="Lucida Sans"/>
        </w:rPr>
        <w:t xml:space="preserve">The deadline for returning the required information is </w:t>
      </w:r>
      <w:r w:rsidR="00A7533A" w:rsidRPr="00656178">
        <w:rPr>
          <w:rFonts w:ascii="Lucida Sans" w:hAnsi="Lucida Sans"/>
          <w:b/>
        </w:rPr>
        <w:t>January 1</w:t>
      </w:r>
      <w:r w:rsidR="001265B9" w:rsidRPr="00656178">
        <w:rPr>
          <w:rFonts w:ascii="Lucida Sans" w:hAnsi="Lucida Sans"/>
          <w:b/>
        </w:rPr>
        <w:t>6</w:t>
      </w:r>
      <w:r w:rsidR="00A7533A" w:rsidRPr="00656178">
        <w:rPr>
          <w:rFonts w:ascii="Lucida Sans" w:hAnsi="Lucida Sans"/>
          <w:b/>
        </w:rPr>
        <w:t>, 201</w:t>
      </w:r>
      <w:r w:rsidR="008462E5" w:rsidRPr="00656178">
        <w:rPr>
          <w:rFonts w:ascii="Lucida Sans" w:hAnsi="Lucida Sans"/>
          <w:b/>
        </w:rPr>
        <w:t>8</w:t>
      </w:r>
      <w:r w:rsidR="008B0E89">
        <w:rPr>
          <w:rFonts w:ascii="Lucida Sans" w:hAnsi="Lucida Sans"/>
          <w:b/>
          <w:color w:val="FF0000"/>
        </w:rPr>
        <w:t>.</w:t>
      </w:r>
      <w:r>
        <w:rPr>
          <w:rFonts w:ascii="Lucida Sans" w:hAnsi="Lucida Sans"/>
        </w:rPr>
        <w:t xml:space="preserve">  Applications should be mailed to P.O. Box 14, Alamogordo, NM, 88311, or may be hand delivered to Linda Elliott, Executive Director</w:t>
      </w:r>
      <w:r w:rsidR="00DD0631">
        <w:rPr>
          <w:rFonts w:ascii="Lucida Sans" w:hAnsi="Lucida Sans"/>
        </w:rPr>
        <w:t xml:space="preserve"> </w:t>
      </w:r>
      <w:r>
        <w:rPr>
          <w:rFonts w:ascii="Lucida Sans" w:hAnsi="Lucida Sans"/>
        </w:rPr>
        <w:t xml:space="preserve">at </w:t>
      </w:r>
      <w:r w:rsidR="008462E5">
        <w:rPr>
          <w:rFonts w:ascii="Lucida Sans" w:hAnsi="Lucida Sans"/>
        </w:rPr>
        <w:t>THRIVE in Southern New Mexico</w:t>
      </w:r>
      <w:r>
        <w:rPr>
          <w:rFonts w:ascii="Lucida Sans" w:hAnsi="Lucida Sans"/>
        </w:rPr>
        <w:t>, 1601 10</w:t>
      </w:r>
      <w:r w:rsidRPr="00D67810">
        <w:rPr>
          <w:rFonts w:ascii="Lucida Sans" w:hAnsi="Lucida Sans"/>
          <w:vertAlign w:val="superscript"/>
        </w:rPr>
        <w:t>th</w:t>
      </w:r>
      <w:r>
        <w:rPr>
          <w:rFonts w:ascii="Lucida Sans" w:hAnsi="Lucida Sans"/>
        </w:rPr>
        <w:t xml:space="preserve"> Street, Suite </w:t>
      </w:r>
      <w:r w:rsidR="000D5F58">
        <w:rPr>
          <w:rFonts w:ascii="Lucida Sans" w:hAnsi="Lucida Sans"/>
        </w:rPr>
        <w:t>A</w:t>
      </w:r>
      <w:r>
        <w:rPr>
          <w:rFonts w:ascii="Lucida Sans" w:hAnsi="Lucida Sans"/>
        </w:rPr>
        <w:t>, Alamogordo, NM</w:t>
      </w:r>
      <w:r w:rsidR="002A306F">
        <w:rPr>
          <w:rFonts w:ascii="Lucida Sans" w:hAnsi="Lucida Sans"/>
        </w:rPr>
        <w:t xml:space="preserve"> </w:t>
      </w:r>
      <w:r>
        <w:rPr>
          <w:rFonts w:ascii="Lucida Sans" w:hAnsi="Lucida Sans"/>
        </w:rPr>
        <w:t xml:space="preserve">88310.  </w:t>
      </w:r>
      <w:r w:rsidRPr="00D67810">
        <w:rPr>
          <w:rFonts w:ascii="Lucida Sans" w:hAnsi="Lucida Sans"/>
          <w:b/>
        </w:rPr>
        <w:t>PLEASE NOTE:  NO FUNDING APPLICATIONS WILL BE ACCEPTED POSTMARKED AFTER THIS DATE.</w:t>
      </w:r>
    </w:p>
    <w:p w:rsidR="00D67810" w:rsidRDefault="00D67810" w:rsidP="00617242">
      <w:pPr>
        <w:pStyle w:val="NoSpacing"/>
        <w:jc w:val="both"/>
        <w:rPr>
          <w:rFonts w:ascii="Lucida Sans" w:hAnsi="Lucida Sans"/>
          <w:b/>
        </w:rPr>
      </w:pPr>
    </w:p>
    <w:p w:rsidR="00952F00" w:rsidRPr="00656178" w:rsidRDefault="008462E5" w:rsidP="00617242">
      <w:pPr>
        <w:pStyle w:val="NoSpacing"/>
        <w:jc w:val="both"/>
        <w:rPr>
          <w:rFonts w:ascii="Lucida Sans" w:hAnsi="Lucida Sans"/>
          <w:b/>
        </w:rPr>
      </w:pPr>
      <w:r>
        <w:rPr>
          <w:rFonts w:ascii="Lucida Sans" w:hAnsi="Lucida Sans"/>
        </w:rPr>
        <w:t>THRIVE</w:t>
      </w:r>
      <w:r w:rsidR="00D67810" w:rsidRPr="00D67810">
        <w:rPr>
          <w:rFonts w:ascii="Lucida Sans" w:hAnsi="Lucida Sans"/>
        </w:rPr>
        <w:t xml:space="preserve"> will be conducting </w:t>
      </w:r>
      <w:r w:rsidR="00DD0631">
        <w:rPr>
          <w:rFonts w:ascii="Lucida Sans" w:hAnsi="Lucida Sans"/>
        </w:rPr>
        <w:t xml:space="preserve">the </w:t>
      </w:r>
      <w:r w:rsidR="00D67810" w:rsidRPr="00D67810">
        <w:rPr>
          <w:rFonts w:ascii="Lucida Sans" w:hAnsi="Lucida Sans"/>
        </w:rPr>
        <w:t>mandatory application training.</w:t>
      </w:r>
      <w:r w:rsidR="00D67810">
        <w:rPr>
          <w:rFonts w:ascii="Lucida Sans" w:hAnsi="Lucida Sans"/>
        </w:rPr>
        <w:t xml:space="preserve">  </w:t>
      </w:r>
      <w:r w:rsidR="00D67810" w:rsidRPr="00D67810">
        <w:rPr>
          <w:rFonts w:ascii="Lucida Sans" w:hAnsi="Lucida Sans"/>
          <w:b/>
        </w:rPr>
        <w:t xml:space="preserve">Attendance </w:t>
      </w:r>
      <w:r w:rsidR="00D72613">
        <w:rPr>
          <w:rFonts w:ascii="Lucida Sans" w:hAnsi="Lucida Sans"/>
          <w:b/>
        </w:rPr>
        <w:t>at</w:t>
      </w:r>
      <w:r w:rsidR="00D67810" w:rsidRPr="00D67810">
        <w:rPr>
          <w:rFonts w:ascii="Lucida Sans" w:hAnsi="Lucida Sans"/>
          <w:b/>
        </w:rPr>
        <w:t xml:space="preserve"> this workshop will be mandatory and considered as p</w:t>
      </w:r>
      <w:r w:rsidR="00D72613">
        <w:rPr>
          <w:rFonts w:ascii="Lucida Sans" w:hAnsi="Lucida Sans"/>
          <w:b/>
        </w:rPr>
        <w:t>a</w:t>
      </w:r>
      <w:r w:rsidR="00D67810" w:rsidRPr="00D67810">
        <w:rPr>
          <w:rFonts w:ascii="Lucida Sans" w:hAnsi="Lucida Sans"/>
          <w:b/>
        </w:rPr>
        <w:t>rt of the application process.</w:t>
      </w:r>
      <w:r w:rsidR="00D67810">
        <w:rPr>
          <w:rFonts w:ascii="Lucida Sans" w:hAnsi="Lucida Sans"/>
          <w:b/>
        </w:rPr>
        <w:t xml:space="preserve">  </w:t>
      </w:r>
      <w:r w:rsidR="00952F00">
        <w:rPr>
          <w:rFonts w:ascii="Lucida Sans" w:hAnsi="Lucida Sans"/>
        </w:rPr>
        <w:t>Two workshops will be conducted on</w:t>
      </w:r>
      <w:r w:rsidR="008B0E89">
        <w:rPr>
          <w:rFonts w:ascii="Lucida Sans" w:hAnsi="Lucida Sans"/>
        </w:rPr>
        <w:t xml:space="preserve"> </w:t>
      </w:r>
      <w:r w:rsidR="00515797">
        <w:rPr>
          <w:rFonts w:ascii="Lucida Sans" w:hAnsi="Lucida Sans"/>
        </w:rPr>
        <w:t>T</w:t>
      </w:r>
      <w:r w:rsidR="00296C41">
        <w:rPr>
          <w:rFonts w:ascii="Lucida Sans" w:hAnsi="Lucida Sans"/>
        </w:rPr>
        <w:t>hurs</w:t>
      </w:r>
      <w:r w:rsidR="00515797">
        <w:rPr>
          <w:rFonts w:ascii="Lucida Sans" w:hAnsi="Lucida Sans"/>
        </w:rPr>
        <w:t xml:space="preserve">day, </w:t>
      </w:r>
      <w:r w:rsidR="00296C41">
        <w:rPr>
          <w:rFonts w:ascii="Lucida Sans" w:hAnsi="Lucida Sans"/>
        </w:rPr>
        <w:t>November 16</w:t>
      </w:r>
      <w:r w:rsidR="00296C41" w:rsidRPr="00296C41">
        <w:rPr>
          <w:rFonts w:ascii="Lucida Sans" w:hAnsi="Lucida Sans"/>
          <w:vertAlign w:val="superscript"/>
        </w:rPr>
        <w:t>th</w:t>
      </w:r>
      <w:r w:rsidR="00AE72D2">
        <w:rPr>
          <w:rFonts w:ascii="Lucida Sans" w:hAnsi="Lucida Sans"/>
        </w:rPr>
        <w:t xml:space="preserve">, </w:t>
      </w:r>
      <w:r w:rsidR="001265B9">
        <w:rPr>
          <w:rFonts w:ascii="Lucida Sans" w:hAnsi="Lucida Sans"/>
        </w:rPr>
        <w:t xml:space="preserve">on Monday, </w:t>
      </w:r>
      <w:r w:rsidR="00AE72D2">
        <w:rPr>
          <w:rFonts w:ascii="Lucida Sans" w:hAnsi="Lucida Sans"/>
        </w:rPr>
        <w:t>November 20</w:t>
      </w:r>
      <w:r w:rsidR="00AE72D2" w:rsidRPr="00AE72D2">
        <w:rPr>
          <w:rFonts w:ascii="Lucida Sans" w:hAnsi="Lucida Sans"/>
          <w:vertAlign w:val="superscript"/>
        </w:rPr>
        <w:t>th</w:t>
      </w:r>
      <w:r w:rsidR="00AE72D2">
        <w:rPr>
          <w:rFonts w:ascii="Lucida Sans" w:hAnsi="Lucida Sans"/>
        </w:rPr>
        <w:t>,</w:t>
      </w:r>
      <w:r w:rsidR="00515797">
        <w:rPr>
          <w:rFonts w:ascii="Lucida Sans" w:hAnsi="Lucida Sans"/>
        </w:rPr>
        <w:t xml:space="preserve"> and on </w:t>
      </w:r>
      <w:r w:rsidR="00AE72D2">
        <w:rPr>
          <w:rFonts w:ascii="Lucida Sans" w:hAnsi="Lucida Sans"/>
        </w:rPr>
        <w:t>Wednesday, November 29</w:t>
      </w:r>
      <w:r w:rsidR="00515797">
        <w:rPr>
          <w:rFonts w:ascii="Lucida Sans" w:hAnsi="Lucida Sans"/>
        </w:rPr>
        <w:t>, 201</w:t>
      </w:r>
      <w:r w:rsidR="00AE72D2">
        <w:rPr>
          <w:rFonts w:ascii="Lucida Sans" w:hAnsi="Lucida Sans"/>
        </w:rPr>
        <w:t>7</w:t>
      </w:r>
      <w:r w:rsidR="00952F00">
        <w:rPr>
          <w:rFonts w:ascii="Lucida Sans" w:hAnsi="Lucida Sans"/>
        </w:rPr>
        <w:t>.</w:t>
      </w:r>
      <w:r w:rsidR="00197081">
        <w:rPr>
          <w:rFonts w:ascii="Lucida Sans" w:hAnsi="Lucida Sans"/>
        </w:rPr>
        <w:t xml:space="preserve"> </w:t>
      </w:r>
      <w:r w:rsidR="00515797">
        <w:rPr>
          <w:rFonts w:ascii="Lucida Sans" w:hAnsi="Lucida Sans"/>
        </w:rPr>
        <w:t>There will be two sessions each day, one at 10am to 11am, and the second at 2pm to 3pm.</w:t>
      </w:r>
      <w:r w:rsidR="00197081">
        <w:rPr>
          <w:rFonts w:ascii="Lucida Sans" w:hAnsi="Lucida Sans"/>
        </w:rPr>
        <w:t xml:space="preserve"> Please RSVP to</w:t>
      </w:r>
      <w:r w:rsidR="00296C41">
        <w:rPr>
          <w:rFonts w:ascii="Lucida Sans" w:hAnsi="Lucida Sans"/>
        </w:rPr>
        <w:t xml:space="preserve"> </w:t>
      </w:r>
      <w:hyperlink r:id="rId9" w:history="1">
        <w:r w:rsidR="00296C41" w:rsidRPr="00656178">
          <w:rPr>
            <w:rStyle w:val="Hyperlink"/>
            <w:rFonts w:ascii="Lucida Sans" w:hAnsi="Lucida Sans"/>
            <w:color w:val="auto"/>
          </w:rPr>
          <w:t>director@letsthrivenm.org</w:t>
        </w:r>
      </w:hyperlink>
      <w:r w:rsidR="00296C41">
        <w:rPr>
          <w:rFonts w:ascii="Lucida Sans" w:hAnsi="Lucida Sans"/>
        </w:rPr>
        <w:t xml:space="preserve"> </w:t>
      </w:r>
      <w:r w:rsidR="00197081">
        <w:rPr>
          <w:rFonts w:ascii="Lucida Sans" w:hAnsi="Lucida Sans"/>
        </w:rPr>
        <w:t xml:space="preserve"> </w:t>
      </w:r>
      <w:r w:rsidR="00296C41">
        <w:rPr>
          <w:rFonts w:ascii="Lucida Sans" w:hAnsi="Lucida Sans"/>
        </w:rPr>
        <w:t>w</w:t>
      </w:r>
      <w:r w:rsidR="00197081">
        <w:rPr>
          <w:rFonts w:ascii="Lucida Sans" w:hAnsi="Lucida Sans"/>
        </w:rPr>
        <w:t xml:space="preserve">hich </w:t>
      </w:r>
      <w:r w:rsidR="00515797">
        <w:rPr>
          <w:rFonts w:ascii="Lucida Sans" w:hAnsi="Lucida Sans"/>
        </w:rPr>
        <w:t>date and time</w:t>
      </w:r>
      <w:r w:rsidR="00197081">
        <w:rPr>
          <w:rFonts w:ascii="Lucida Sans" w:hAnsi="Lucida Sans"/>
        </w:rPr>
        <w:t xml:space="preserve"> you will attend</w:t>
      </w:r>
      <w:r w:rsidR="00AE72D2">
        <w:rPr>
          <w:rFonts w:ascii="Lucida Sans" w:hAnsi="Lucida Sans"/>
        </w:rPr>
        <w:t>.</w:t>
      </w:r>
      <w:r w:rsidR="00952F00">
        <w:rPr>
          <w:rFonts w:ascii="Lucida Sans" w:hAnsi="Lucida Sans"/>
        </w:rPr>
        <w:t xml:space="preserve"> </w:t>
      </w:r>
      <w:r w:rsidR="00A7533A" w:rsidRPr="00656178">
        <w:rPr>
          <w:rFonts w:ascii="Lucida Sans" w:hAnsi="Lucida Sans"/>
          <w:b/>
        </w:rPr>
        <w:t>The person/s attending MUST be the one/s responsible for completing the Funding Application.</w:t>
      </w:r>
    </w:p>
    <w:p w:rsidR="00952F00" w:rsidRDefault="00952F00" w:rsidP="00617242">
      <w:pPr>
        <w:pStyle w:val="NoSpacing"/>
        <w:jc w:val="both"/>
        <w:rPr>
          <w:rFonts w:ascii="Lucida Sans" w:hAnsi="Lucida Sans"/>
        </w:rPr>
      </w:pPr>
    </w:p>
    <w:p w:rsidR="009431F8" w:rsidRDefault="008462E5" w:rsidP="00617242">
      <w:pPr>
        <w:pStyle w:val="NoSpacing"/>
        <w:jc w:val="both"/>
        <w:rPr>
          <w:rFonts w:ascii="Lucida Sans" w:hAnsi="Lucida Sans"/>
        </w:rPr>
      </w:pPr>
      <w:r>
        <w:rPr>
          <w:rFonts w:ascii="Lucida Sans" w:hAnsi="Lucida Sans"/>
        </w:rPr>
        <w:t xml:space="preserve">THRIVE </w:t>
      </w:r>
      <w:r w:rsidR="00952F00">
        <w:rPr>
          <w:rFonts w:ascii="Lucida Sans" w:hAnsi="Lucida Sans"/>
        </w:rPr>
        <w:t xml:space="preserve"> considers the Funds Allocations Committee</w:t>
      </w:r>
      <w:r w:rsidR="00D72613">
        <w:rPr>
          <w:rFonts w:ascii="Lucida Sans" w:hAnsi="Lucida Sans"/>
        </w:rPr>
        <w:t xml:space="preserve"> (FAC)</w:t>
      </w:r>
      <w:r w:rsidR="00952F00">
        <w:rPr>
          <w:rFonts w:ascii="Lucida Sans" w:hAnsi="Lucida Sans"/>
        </w:rPr>
        <w:t xml:space="preserve"> review process of paramount importance and will include an on-site visit to each eligible agency making application under this funding notice.  A team of community volunteers</w:t>
      </w:r>
      <w:r w:rsidR="00D72613">
        <w:rPr>
          <w:rFonts w:ascii="Lucida Sans" w:hAnsi="Lucida Sans"/>
        </w:rPr>
        <w:t xml:space="preserve"> along</w:t>
      </w:r>
      <w:r w:rsidR="00952F00">
        <w:rPr>
          <w:rFonts w:ascii="Lucida Sans" w:hAnsi="Lucida Sans"/>
        </w:rPr>
        <w:t xml:space="preserve"> with</w:t>
      </w:r>
      <w:r w:rsidR="00296C41">
        <w:rPr>
          <w:rFonts w:ascii="Lucida Sans" w:hAnsi="Lucida Sans"/>
        </w:rPr>
        <w:t xml:space="preserve"> the</w:t>
      </w:r>
      <w:r w:rsidR="00AE72D2">
        <w:rPr>
          <w:rFonts w:ascii="Lucida Sans" w:hAnsi="Lucida Sans"/>
        </w:rPr>
        <w:t xml:space="preserve"> </w:t>
      </w:r>
      <w:r>
        <w:rPr>
          <w:rFonts w:ascii="Lucida Sans" w:hAnsi="Lucida Sans"/>
        </w:rPr>
        <w:t>THRIVE</w:t>
      </w:r>
      <w:r w:rsidR="00952F00">
        <w:rPr>
          <w:rFonts w:ascii="Lucida Sans" w:hAnsi="Lucida Sans"/>
        </w:rPr>
        <w:t xml:space="preserve"> administration will</w:t>
      </w:r>
      <w:r w:rsidR="00D72613">
        <w:rPr>
          <w:rFonts w:ascii="Lucida Sans" w:hAnsi="Lucida Sans"/>
        </w:rPr>
        <w:t xml:space="preserve"> carefully</w:t>
      </w:r>
      <w:r w:rsidR="00952F00">
        <w:rPr>
          <w:rFonts w:ascii="Lucida Sans" w:hAnsi="Lucida Sans"/>
        </w:rPr>
        <w:t xml:space="preserve"> scrutinize all applications and evaluate the need each agency meets within the community as well as</w:t>
      </w:r>
      <w:r w:rsidR="00D72613">
        <w:rPr>
          <w:rFonts w:ascii="Lucida Sans" w:hAnsi="Lucida Sans"/>
        </w:rPr>
        <w:t xml:space="preserve"> how</w:t>
      </w:r>
      <w:r w:rsidR="00952F00">
        <w:rPr>
          <w:rFonts w:ascii="Lucida Sans" w:hAnsi="Lucida Sans"/>
        </w:rPr>
        <w:t xml:space="preserve"> the program proposes to meet those needs.  The FAC</w:t>
      </w:r>
      <w:r w:rsidR="00D72613">
        <w:rPr>
          <w:rFonts w:ascii="Lucida Sans" w:hAnsi="Lucida Sans"/>
        </w:rPr>
        <w:t>,</w:t>
      </w:r>
      <w:r w:rsidR="00952F00">
        <w:rPr>
          <w:rFonts w:ascii="Lucida Sans" w:hAnsi="Lucida Sans"/>
        </w:rPr>
        <w:t xml:space="preserve"> on behalf of the </w:t>
      </w:r>
      <w:r>
        <w:rPr>
          <w:rFonts w:ascii="Lucida Sans" w:hAnsi="Lucida Sans"/>
        </w:rPr>
        <w:t>THRIVE in Southern New Mexico</w:t>
      </w:r>
      <w:r w:rsidR="00952F00">
        <w:rPr>
          <w:rFonts w:ascii="Lucida Sans" w:hAnsi="Lucida Sans"/>
        </w:rPr>
        <w:t xml:space="preserve"> Board of Directors</w:t>
      </w:r>
      <w:r w:rsidR="00D72613">
        <w:rPr>
          <w:rFonts w:ascii="Lucida Sans" w:hAnsi="Lucida Sans"/>
        </w:rPr>
        <w:t>,</w:t>
      </w:r>
      <w:r w:rsidR="00952F00">
        <w:rPr>
          <w:rFonts w:ascii="Lucida Sans" w:hAnsi="Lucida Sans"/>
        </w:rPr>
        <w:t xml:space="preserve"> believe in being fully accountable to the </w:t>
      </w:r>
      <w:r w:rsidR="00D72613">
        <w:rPr>
          <w:rFonts w:ascii="Lucida Sans" w:hAnsi="Lucida Sans"/>
        </w:rPr>
        <w:t>thousands</w:t>
      </w:r>
      <w:r w:rsidR="00952F00">
        <w:rPr>
          <w:rFonts w:ascii="Lucida Sans" w:hAnsi="Lucida Sans"/>
        </w:rPr>
        <w:t xml:space="preserve"> of people whos</w:t>
      </w:r>
      <w:r w:rsidR="009431F8">
        <w:rPr>
          <w:rFonts w:ascii="Lucida Sans" w:hAnsi="Lucida Sans"/>
        </w:rPr>
        <w:t xml:space="preserve">e </w:t>
      </w:r>
      <w:r w:rsidR="00952F00">
        <w:rPr>
          <w:rFonts w:ascii="Lucida Sans" w:hAnsi="Lucida Sans"/>
        </w:rPr>
        <w:t xml:space="preserve">pledges assist </w:t>
      </w:r>
      <w:r>
        <w:rPr>
          <w:rFonts w:ascii="Lucida Sans" w:hAnsi="Lucida Sans"/>
        </w:rPr>
        <w:t>THRIVE</w:t>
      </w:r>
      <w:r w:rsidR="00952F00">
        <w:rPr>
          <w:rFonts w:ascii="Lucida Sans" w:hAnsi="Lucida Sans"/>
        </w:rPr>
        <w:t xml:space="preserve"> approved agencies.</w:t>
      </w:r>
    </w:p>
    <w:p w:rsidR="00952F00" w:rsidRDefault="00952F00" w:rsidP="00617242">
      <w:pPr>
        <w:pStyle w:val="NoSpacing"/>
        <w:jc w:val="both"/>
        <w:rPr>
          <w:rFonts w:ascii="Lucida Sans" w:hAnsi="Lucida Sans"/>
        </w:rPr>
      </w:pPr>
    </w:p>
    <w:p w:rsidR="009431F8" w:rsidRPr="00656178" w:rsidRDefault="00952F00" w:rsidP="00617242">
      <w:pPr>
        <w:pStyle w:val="NoSpacing"/>
        <w:jc w:val="both"/>
        <w:rPr>
          <w:rFonts w:ascii="Lucida Sans" w:hAnsi="Lucida Sans"/>
          <w:b/>
        </w:rPr>
      </w:pPr>
      <w:r>
        <w:rPr>
          <w:rFonts w:ascii="Lucida Sans" w:hAnsi="Lucida Sans"/>
        </w:rPr>
        <w:t xml:space="preserve">Agencies meeting all eligibility requirements and who have submitted a complete application packet will be invited to present their proposals and programs to the Funds Allocation Committee on the following dates:  </w:t>
      </w:r>
      <w:r w:rsidR="008B0E89" w:rsidRPr="00850C21">
        <w:rPr>
          <w:rFonts w:ascii="Lucida Sans" w:hAnsi="Lucida Sans"/>
          <w:b/>
        </w:rPr>
        <w:t>March</w:t>
      </w:r>
      <w:r w:rsidR="00296C41">
        <w:rPr>
          <w:rFonts w:ascii="Lucida Sans" w:hAnsi="Lucida Sans"/>
          <w:b/>
        </w:rPr>
        <w:t xml:space="preserve"> 5</w:t>
      </w:r>
      <w:r w:rsidR="00296C41" w:rsidRPr="00296C41">
        <w:rPr>
          <w:rFonts w:ascii="Lucida Sans" w:hAnsi="Lucida Sans"/>
          <w:b/>
          <w:vertAlign w:val="superscript"/>
        </w:rPr>
        <w:t>th</w:t>
      </w:r>
      <w:r w:rsidR="00296C41">
        <w:rPr>
          <w:rFonts w:ascii="Lucida Sans" w:hAnsi="Lucida Sans"/>
          <w:b/>
        </w:rPr>
        <w:t>, 6</w:t>
      </w:r>
      <w:r w:rsidR="00296C41" w:rsidRPr="00296C41">
        <w:rPr>
          <w:rFonts w:ascii="Lucida Sans" w:hAnsi="Lucida Sans"/>
          <w:b/>
          <w:vertAlign w:val="superscript"/>
        </w:rPr>
        <w:t>th</w:t>
      </w:r>
      <w:r w:rsidR="00296C41">
        <w:rPr>
          <w:rFonts w:ascii="Lucida Sans" w:hAnsi="Lucida Sans"/>
          <w:b/>
        </w:rPr>
        <w:t>,</w:t>
      </w:r>
      <w:r w:rsidR="008B0E89" w:rsidRPr="00850C21">
        <w:rPr>
          <w:rFonts w:ascii="Lucida Sans" w:hAnsi="Lucida Sans"/>
          <w:b/>
        </w:rPr>
        <w:t xml:space="preserve"> </w:t>
      </w:r>
      <w:r w:rsidR="000D5F58">
        <w:rPr>
          <w:rFonts w:ascii="Lucida Sans" w:hAnsi="Lucida Sans"/>
          <w:b/>
        </w:rPr>
        <w:t>7</w:t>
      </w:r>
      <w:r w:rsidR="008B0E89" w:rsidRPr="00850C21">
        <w:rPr>
          <w:rFonts w:ascii="Lucida Sans" w:hAnsi="Lucida Sans"/>
          <w:b/>
          <w:vertAlign w:val="superscript"/>
        </w:rPr>
        <w:t>th</w:t>
      </w:r>
      <w:r w:rsidR="008B0E89" w:rsidRPr="00850C21">
        <w:rPr>
          <w:rFonts w:ascii="Lucida Sans" w:hAnsi="Lucida Sans"/>
          <w:b/>
        </w:rPr>
        <w:t>,</w:t>
      </w:r>
      <w:r w:rsidR="00296C41">
        <w:rPr>
          <w:rFonts w:ascii="Lucida Sans" w:hAnsi="Lucida Sans"/>
          <w:b/>
        </w:rPr>
        <w:t xml:space="preserve"> or</w:t>
      </w:r>
      <w:r w:rsidR="008B0E89" w:rsidRPr="00850C21">
        <w:rPr>
          <w:rFonts w:ascii="Lucida Sans" w:hAnsi="Lucida Sans"/>
          <w:b/>
        </w:rPr>
        <w:t xml:space="preserve"> </w:t>
      </w:r>
      <w:r w:rsidR="000D5F58">
        <w:rPr>
          <w:rFonts w:ascii="Lucida Sans" w:hAnsi="Lucida Sans"/>
          <w:b/>
        </w:rPr>
        <w:t>8</w:t>
      </w:r>
      <w:r w:rsidR="008B0E89" w:rsidRPr="00850C21">
        <w:rPr>
          <w:rFonts w:ascii="Lucida Sans" w:hAnsi="Lucida Sans"/>
          <w:b/>
          <w:vertAlign w:val="superscript"/>
        </w:rPr>
        <w:t>th</w:t>
      </w:r>
      <w:r w:rsidR="008B0E89" w:rsidRPr="00850C21">
        <w:rPr>
          <w:rFonts w:ascii="Lucida Sans" w:hAnsi="Lucida Sans"/>
          <w:b/>
        </w:rPr>
        <w:t>, 201</w:t>
      </w:r>
      <w:r w:rsidR="00296C41">
        <w:rPr>
          <w:rFonts w:ascii="Lucida Sans" w:hAnsi="Lucida Sans"/>
          <w:b/>
        </w:rPr>
        <w:t>8</w:t>
      </w:r>
      <w:r>
        <w:rPr>
          <w:rFonts w:ascii="Lucida Sans" w:hAnsi="Lucida Sans"/>
        </w:rPr>
        <w:t xml:space="preserve">.  All eligible agencies will be notified in writing of their designated time slot and date.  </w:t>
      </w:r>
      <w:r w:rsidRPr="00F35EB2">
        <w:rPr>
          <w:rFonts w:ascii="Lucida Sans" w:hAnsi="Lucida Sans"/>
        </w:rPr>
        <w:t xml:space="preserve">Please come prepared to deliver a </w:t>
      </w:r>
      <w:r w:rsidR="00197081">
        <w:rPr>
          <w:rFonts w:ascii="Lucida Sans" w:hAnsi="Lucida Sans"/>
        </w:rPr>
        <w:t>15</w:t>
      </w:r>
      <w:r w:rsidRPr="00F35EB2">
        <w:rPr>
          <w:rFonts w:ascii="Lucida Sans" w:hAnsi="Lucida Sans"/>
        </w:rPr>
        <w:t xml:space="preserve"> minute presentation</w:t>
      </w:r>
      <w:r w:rsidR="001265B9">
        <w:rPr>
          <w:rFonts w:ascii="Lucida Sans" w:hAnsi="Lucida Sans"/>
        </w:rPr>
        <w:t xml:space="preserve">.  </w:t>
      </w:r>
      <w:r w:rsidR="001265B9" w:rsidRPr="00656178">
        <w:rPr>
          <w:rFonts w:ascii="Lucida Sans" w:hAnsi="Lucida Sans"/>
          <w:b/>
        </w:rPr>
        <w:t>Presentations must be kept to fifteen (15) minutes.</w:t>
      </w:r>
    </w:p>
    <w:p w:rsidR="009431F8" w:rsidRDefault="009431F8" w:rsidP="00617242">
      <w:pPr>
        <w:pStyle w:val="NoSpacing"/>
        <w:jc w:val="both"/>
        <w:rPr>
          <w:rFonts w:ascii="Lucida Sans" w:hAnsi="Lucida Sans"/>
        </w:rPr>
      </w:pPr>
    </w:p>
    <w:p w:rsidR="00617242" w:rsidRDefault="009431F8" w:rsidP="00617242">
      <w:pPr>
        <w:pStyle w:val="NoSpacing"/>
        <w:jc w:val="both"/>
        <w:rPr>
          <w:rFonts w:ascii="Lucida Sans" w:hAnsi="Lucida Sans"/>
        </w:rPr>
      </w:pPr>
      <w:r>
        <w:rPr>
          <w:rFonts w:ascii="Lucida Sans" w:hAnsi="Lucida Sans"/>
        </w:rPr>
        <w:t xml:space="preserve">Prior to this presentation, FAC </w:t>
      </w:r>
      <w:r w:rsidR="00197081">
        <w:rPr>
          <w:rFonts w:ascii="Lucida Sans" w:hAnsi="Lucida Sans"/>
        </w:rPr>
        <w:t>teams</w:t>
      </w:r>
      <w:r>
        <w:rPr>
          <w:rFonts w:ascii="Lucida Sans" w:hAnsi="Lucida Sans"/>
        </w:rPr>
        <w:t xml:space="preserve"> will be conducting Site Visits </w:t>
      </w:r>
      <w:r w:rsidR="00A82972">
        <w:rPr>
          <w:rFonts w:ascii="Lucida Sans" w:hAnsi="Lucida Sans"/>
        </w:rPr>
        <w:t xml:space="preserve">at each agency that has a presentation.  These Site Visits will be before the presentation dates.  The agency will be contacted by </w:t>
      </w:r>
      <w:r w:rsidR="00197081">
        <w:rPr>
          <w:rFonts w:ascii="Lucida Sans" w:hAnsi="Lucida Sans"/>
        </w:rPr>
        <w:t>each FAC team captain</w:t>
      </w:r>
      <w:r w:rsidR="00A82972">
        <w:rPr>
          <w:rFonts w:ascii="Lucida Sans" w:hAnsi="Lucida Sans"/>
        </w:rPr>
        <w:t xml:space="preserve"> to arrange time and date. </w:t>
      </w:r>
      <w:r w:rsidR="00197081">
        <w:rPr>
          <w:rFonts w:ascii="Lucida Sans" w:hAnsi="Lucida Sans"/>
        </w:rPr>
        <w:t>The Site Visits will start the week of February 1</w:t>
      </w:r>
      <w:r w:rsidR="00E94DF1">
        <w:rPr>
          <w:rFonts w:ascii="Lucida Sans" w:hAnsi="Lucida Sans"/>
        </w:rPr>
        <w:t>3</w:t>
      </w:r>
      <w:r w:rsidR="00197081" w:rsidRPr="00197081">
        <w:rPr>
          <w:rFonts w:ascii="Lucida Sans" w:hAnsi="Lucida Sans"/>
          <w:vertAlign w:val="superscript"/>
        </w:rPr>
        <w:t>th</w:t>
      </w:r>
      <w:r w:rsidR="00197081">
        <w:rPr>
          <w:rFonts w:ascii="Lucida Sans" w:hAnsi="Lucida Sans"/>
        </w:rPr>
        <w:t>, 201</w:t>
      </w:r>
      <w:r w:rsidR="00296C41">
        <w:rPr>
          <w:rFonts w:ascii="Lucida Sans" w:hAnsi="Lucida Sans"/>
        </w:rPr>
        <w:t>8</w:t>
      </w:r>
      <w:r w:rsidR="00197081">
        <w:rPr>
          <w:rFonts w:ascii="Lucida Sans" w:hAnsi="Lucida Sans"/>
        </w:rPr>
        <w:t xml:space="preserve">, and go through </w:t>
      </w:r>
      <w:r w:rsidR="00281266">
        <w:rPr>
          <w:rFonts w:ascii="Lucida Sans" w:hAnsi="Lucida Sans"/>
        </w:rPr>
        <w:t>March 2</w:t>
      </w:r>
      <w:r w:rsidR="001265B9">
        <w:rPr>
          <w:rFonts w:ascii="Lucida Sans" w:hAnsi="Lucida Sans"/>
        </w:rPr>
        <w:t>, 2018.</w:t>
      </w:r>
    </w:p>
    <w:p w:rsidR="00617242" w:rsidRDefault="00617242" w:rsidP="00617242">
      <w:pPr>
        <w:pStyle w:val="NoSpacing"/>
        <w:jc w:val="both"/>
        <w:rPr>
          <w:rFonts w:ascii="Lucida Sans" w:hAnsi="Lucida Sans"/>
        </w:rPr>
      </w:pPr>
    </w:p>
    <w:p w:rsidR="00D67810" w:rsidRDefault="00617242" w:rsidP="00617242">
      <w:pPr>
        <w:pStyle w:val="NoSpacing"/>
        <w:jc w:val="both"/>
        <w:rPr>
          <w:rFonts w:ascii="Lucida Sans" w:hAnsi="Lucida Sans"/>
        </w:rPr>
      </w:pPr>
      <w:r>
        <w:rPr>
          <w:rFonts w:ascii="Lucida Sans" w:hAnsi="Lucida Sans"/>
        </w:rPr>
        <w:t xml:space="preserve">Thank you again.  If you need additional information or have any problems while working on your funding application, please feel free to call the </w:t>
      </w:r>
      <w:r w:rsidR="008462E5">
        <w:rPr>
          <w:rFonts w:ascii="Lucida Sans" w:hAnsi="Lucida Sans"/>
        </w:rPr>
        <w:t>THRIVE</w:t>
      </w:r>
      <w:r>
        <w:rPr>
          <w:rFonts w:ascii="Lucida Sans" w:hAnsi="Lucida Sans"/>
        </w:rPr>
        <w:t xml:space="preserve"> office, (575)-437-8400.</w:t>
      </w:r>
      <w:r w:rsidR="00952F00">
        <w:rPr>
          <w:rFonts w:ascii="Lucida Sans" w:hAnsi="Lucida Sans"/>
        </w:rPr>
        <w:t xml:space="preserve"> </w:t>
      </w:r>
    </w:p>
    <w:p w:rsidR="009431F8" w:rsidRDefault="009431F8" w:rsidP="00617242">
      <w:pPr>
        <w:pStyle w:val="NoSpacing"/>
        <w:jc w:val="both"/>
        <w:rPr>
          <w:rFonts w:ascii="Lucida Sans" w:hAnsi="Lucida Sans"/>
        </w:rPr>
      </w:pPr>
    </w:p>
    <w:p w:rsidR="00D67810" w:rsidRPr="00D67810" w:rsidRDefault="00D67810" w:rsidP="00CC4019">
      <w:pPr>
        <w:pStyle w:val="NoSpacing"/>
        <w:rPr>
          <w:rFonts w:ascii="Lucida Sans" w:hAnsi="Lucida Sans"/>
          <w:u w:val="single"/>
        </w:rPr>
      </w:pPr>
      <w:r w:rsidRPr="00D67810">
        <w:rPr>
          <w:rFonts w:ascii="Lucida Sans" w:hAnsi="Lucida Sans"/>
        </w:rPr>
        <w:t xml:space="preserve">  </w:t>
      </w:r>
    </w:p>
    <w:p w:rsidR="007B7705" w:rsidRDefault="008462E5" w:rsidP="00AC3EE1">
      <w:pPr>
        <w:pStyle w:val="NoSpacing"/>
        <w:jc w:val="center"/>
        <w:rPr>
          <w:rFonts w:ascii="Lucida Sans" w:hAnsi="Lucida Sans"/>
          <w:b/>
          <w:sz w:val="24"/>
          <w:szCs w:val="24"/>
          <w:u w:val="single"/>
        </w:rPr>
      </w:pPr>
      <w:r>
        <w:rPr>
          <w:rFonts w:ascii="Lucida Sans" w:hAnsi="Lucida Sans"/>
          <w:b/>
          <w:sz w:val="24"/>
          <w:szCs w:val="24"/>
          <w:u w:val="single"/>
        </w:rPr>
        <w:lastRenderedPageBreak/>
        <w:t>THRIVE IN SOUTHERN NEW MEXICO</w:t>
      </w:r>
    </w:p>
    <w:p w:rsidR="00F30130" w:rsidRDefault="00F30130" w:rsidP="00F30130">
      <w:pPr>
        <w:pStyle w:val="NoSpacing"/>
        <w:rPr>
          <w:rFonts w:ascii="Lucida Sans" w:hAnsi="Lucida Sans"/>
          <w:b/>
          <w:u w:val="single"/>
        </w:rPr>
      </w:pPr>
    </w:p>
    <w:p w:rsidR="00295D60" w:rsidRDefault="00295D60" w:rsidP="00F30130">
      <w:pPr>
        <w:pStyle w:val="NoSpacing"/>
        <w:rPr>
          <w:rFonts w:ascii="Lucida Sans" w:hAnsi="Lucida Sans"/>
          <w:b/>
          <w:u w:val="single"/>
        </w:rPr>
      </w:pPr>
    </w:p>
    <w:p w:rsidR="00AC3EE1" w:rsidRDefault="00AC3EE1" w:rsidP="000B3658">
      <w:pPr>
        <w:pStyle w:val="NoSpacing"/>
        <w:jc w:val="both"/>
        <w:rPr>
          <w:rFonts w:ascii="Lucida Sans" w:hAnsi="Lucida Sans"/>
          <w:b/>
        </w:rPr>
      </w:pPr>
    </w:p>
    <w:p w:rsidR="00AC3EE1" w:rsidRDefault="00AC3EE1" w:rsidP="000B3658">
      <w:pPr>
        <w:pStyle w:val="NoSpacing"/>
        <w:jc w:val="both"/>
        <w:rPr>
          <w:rFonts w:ascii="Lucida Sans" w:hAnsi="Lucida Sans"/>
          <w:b/>
        </w:rPr>
      </w:pPr>
    </w:p>
    <w:p w:rsidR="007B7705" w:rsidRPr="007B7705" w:rsidRDefault="007B7705" w:rsidP="000B3658">
      <w:pPr>
        <w:pStyle w:val="NoSpacing"/>
        <w:jc w:val="both"/>
        <w:rPr>
          <w:rFonts w:ascii="Lucida Sans" w:hAnsi="Lucida Sans"/>
          <w:b/>
        </w:rPr>
      </w:pPr>
      <w:r>
        <w:rPr>
          <w:rFonts w:ascii="Lucida Sans" w:hAnsi="Lucida Sans"/>
          <w:b/>
        </w:rPr>
        <w:t>ELIGIBILITY REQUIREMENTS – AGENCY LEVEL</w:t>
      </w:r>
    </w:p>
    <w:p w:rsidR="00F30130" w:rsidRDefault="00F30130" w:rsidP="000B3658">
      <w:pPr>
        <w:pStyle w:val="NoSpacing"/>
        <w:jc w:val="both"/>
        <w:rPr>
          <w:rFonts w:ascii="Lucida Sans" w:hAnsi="Lucida Sans"/>
        </w:rPr>
      </w:pPr>
    </w:p>
    <w:p w:rsidR="000848CB" w:rsidRDefault="000848CB" w:rsidP="007B7705">
      <w:pPr>
        <w:pStyle w:val="NoSpacing"/>
        <w:jc w:val="both"/>
        <w:rPr>
          <w:rFonts w:ascii="Lucida Sans" w:hAnsi="Lucida Sans"/>
          <w:color w:val="FF0000"/>
          <w:sz w:val="20"/>
          <w:szCs w:val="20"/>
        </w:rPr>
      </w:pPr>
    </w:p>
    <w:p w:rsidR="00F30130" w:rsidRPr="00656178" w:rsidRDefault="00F30130" w:rsidP="007B7705">
      <w:pPr>
        <w:pStyle w:val="NoSpacing"/>
        <w:jc w:val="both"/>
        <w:rPr>
          <w:rFonts w:ascii="Lucida Sans" w:hAnsi="Lucida Sans"/>
          <w:b/>
          <w:sz w:val="20"/>
          <w:szCs w:val="20"/>
        </w:rPr>
      </w:pPr>
      <w:r w:rsidRPr="00656178">
        <w:rPr>
          <w:rFonts w:ascii="Lucida Sans" w:hAnsi="Lucida Sans"/>
          <w:sz w:val="20"/>
          <w:szCs w:val="20"/>
        </w:rPr>
        <w:t xml:space="preserve">To be eligible to apply and receive funding through the </w:t>
      </w:r>
      <w:r w:rsidR="008462E5" w:rsidRPr="00656178">
        <w:rPr>
          <w:rFonts w:ascii="Lucida Sans" w:hAnsi="Lucida Sans"/>
          <w:sz w:val="20"/>
          <w:szCs w:val="20"/>
        </w:rPr>
        <w:t>THRIVE in Southern New Mexico</w:t>
      </w:r>
      <w:r w:rsidRPr="00656178">
        <w:rPr>
          <w:rFonts w:ascii="Lucida Sans" w:hAnsi="Lucida Sans"/>
          <w:sz w:val="20"/>
          <w:szCs w:val="20"/>
        </w:rPr>
        <w:t>’s funding process</w:t>
      </w:r>
      <w:r w:rsidR="000848CB" w:rsidRPr="00656178">
        <w:rPr>
          <w:rFonts w:ascii="Lucida Sans" w:hAnsi="Lucida Sans"/>
          <w:sz w:val="20"/>
          <w:szCs w:val="20"/>
        </w:rPr>
        <w:t xml:space="preserve">; </w:t>
      </w:r>
      <w:r w:rsidRPr="00656178">
        <w:rPr>
          <w:rFonts w:ascii="Lucida Sans" w:hAnsi="Lucida Sans"/>
          <w:sz w:val="20"/>
          <w:szCs w:val="20"/>
        </w:rPr>
        <w:t xml:space="preserve">an </w:t>
      </w:r>
      <w:r w:rsidRPr="00656178">
        <w:rPr>
          <w:rFonts w:ascii="Lucida Sans" w:hAnsi="Lucida Sans"/>
          <w:b/>
          <w:sz w:val="20"/>
          <w:szCs w:val="20"/>
        </w:rPr>
        <w:t>Agency must meet all of the following criteria:</w:t>
      </w:r>
    </w:p>
    <w:p w:rsidR="00F30130" w:rsidRPr="00295D60" w:rsidRDefault="00F30130" w:rsidP="000B3658">
      <w:pPr>
        <w:pStyle w:val="NoSpacing"/>
        <w:jc w:val="both"/>
        <w:rPr>
          <w:rFonts w:ascii="Lucida Sans" w:hAnsi="Lucida Sans"/>
          <w:b/>
          <w:sz w:val="20"/>
          <w:szCs w:val="20"/>
        </w:rPr>
      </w:pPr>
    </w:p>
    <w:p w:rsidR="00F30130" w:rsidRPr="00295D60" w:rsidRDefault="00F30130" w:rsidP="000B3658">
      <w:pPr>
        <w:pStyle w:val="NoSpacing"/>
        <w:numPr>
          <w:ilvl w:val="0"/>
          <w:numId w:val="2"/>
        </w:numPr>
        <w:jc w:val="both"/>
        <w:rPr>
          <w:rFonts w:ascii="Lucida Sans" w:hAnsi="Lucida Sans"/>
          <w:sz w:val="20"/>
          <w:szCs w:val="20"/>
        </w:rPr>
      </w:pPr>
      <w:r w:rsidRPr="00295D60">
        <w:rPr>
          <w:rFonts w:ascii="Lucida Sans" w:hAnsi="Lucida Sans"/>
          <w:sz w:val="20"/>
          <w:szCs w:val="20"/>
        </w:rPr>
        <w:t xml:space="preserve">Be recognized as an organization exempt from federal income tax under I.R.S. Section </w:t>
      </w:r>
      <w:r w:rsidRPr="00295D60">
        <w:rPr>
          <w:rFonts w:ascii="Lucida Sans" w:hAnsi="Lucida Sans"/>
          <w:b/>
          <w:sz w:val="20"/>
          <w:szCs w:val="20"/>
        </w:rPr>
        <w:t>501(c)(3)</w:t>
      </w:r>
      <w:r w:rsidRPr="00295D60">
        <w:rPr>
          <w:rFonts w:ascii="Lucida Sans" w:hAnsi="Lucida Sans"/>
          <w:sz w:val="20"/>
          <w:szCs w:val="20"/>
        </w:rPr>
        <w:t xml:space="preserve"> of the Internal Revenue Code 1986.</w:t>
      </w:r>
    </w:p>
    <w:p w:rsidR="00B378C7" w:rsidRPr="00295D60" w:rsidRDefault="00B378C7" w:rsidP="000B3658">
      <w:pPr>
        <w:pStyle w:val="NoSpacing"/>
        <w:jc w:val="both"/>
        <w:rPr>
          <w:rFonts w:ascii="Lucida Sans" w:hAnsi="Lucida Sans"/>
          <w:sz w:val="20"/>
          <w:szCs w:val="20"/>
        </w:rPr>
      </w:pPr>
    </w:p>
    <w:p w:rsidR="00B378C7" w:rsidRPr="00295D60" w:rsidRDefault="00B378C7" w:rsidP="000B3658">
      <w:pPr>
        <w:pStyle w:val="NoSpacing"/>
        <w:numPr>
          <w:ilvl w:val="0"/>
          <w:numId w:val="2"/>
        </w:numPr>
        <w:jc w:val="both"/>
        <w:rPr>
          <w:rFonts w:ascii="Lucida Sans" w:hAnsi="Lucida Sans"/>
          <w:sz w:val="20"/>
          <w:szCs w:val="20"/>
        </w:rPr>
      </w:pPr>
      <w:r w:rsidRPr="00295D60">
        <w:rPr>
          <w:rFonts w:ascii="Lucida Sans" w:hAnsi="Lucida Sans"/>
          <w:sz w:val="20"/>
          <w:szCs w:val="20"/>
        </w:rPr>
        <w:t xml:space="preserve">Be primarily involved in providing program(s) and services that are </w:t>
      </w:r>
      <w:r w:rsidRPr="00295D60">
        <w:rPr>
          <w:rFonts w:ascii="Lucida Sans" w:hAnsi="Lucida Sans"/>
          <w:b/>
          <w:sz w:val="20"/>
          <w:szCs w:val="20"/>
        </w:rPr>
        <w:t>health, education or human-service related.</w:t>
      </w:r>
    </w:p>
    <w:p w:rsidR="00B378C7" w:rsidRPr="00295D60" w:rsidRDefault="00B378C7" w:rsidP="000B3658">
      <w:pPr>
        <w:pStyle w:val="NoSpacing"/>
        <w:jc w:val="both"/>
        <w:rPr>
          <w:rFonts w:ascii="Lucida Sans" w:hAnsi="Lucida Sans"/>
          <w:sz w:val="20"/>
          <w:szCs w:val="20"/>
        </w:rPr>
      </w:pPr>
    </w:p>
    <w:p w:rsidR="00B378C7" w:rsidRPr="00295D60" w:rsidRDefault="00B378C7" w:rsidP="000B3658">
      <w:pPr>
        <w:pStyle w:val="NoSpacing"/>
        <w:numPr>
          <w:ilvl w:val="0"/>
          <w:numId w:val="2"/>
        </w:numPr>
        <w:jc w:val="both"/>
        <w:rPr>
          <w:rFonts w:ascii="Lucida Sans" w:hAnsi="Lucida Sans"/>
          <w:sz w:val="20"/>
          <w:szCs w:val="20"/>
        </w:rPr>
      </w:pPr>
      <w:r w:rsidRPr="00295D60">
        <w:rPr>
          <w:rFonts w:ascii="Lucida Sans" w:hAnsi="Lucida Sans"/>
          <w:sz w:val="20"/>
          <w:szCs w:val="20"/>
        </w:rPr>
        <w:t>Have an independent governing body of voting members who are resident volunteers.  This governing body has the authority to decide policy and strategic direction with respect to the agency’s programs, administration and finances, in accordance with the organization’s By-Laws, and who shall meet at least four times per year</w:t>
      </w:r>
      <w:r w:rsidRPr="00295D60">
        <w:rPr>
          <w:rFonts w:ascii="Lucida Sans" w:hAnsi="Lucida Sans"/>
          <w:b/>
          <w:sz w:val="20"/>
          <w:szCs w:val="20"/>
        </w:rPr>
        <w:t>.  Paid staff must not be a voting member of the Board.</w:t>
      </w:r>
    </w:p>
    <w:p w:rsidR="00B378C7" w:rsidRPr="00295D60" w:rsidRDefault="00B378C7" w:rsidP="000B3658">
      <w:pPr>
        <w:pStyle w:val="NoSpacing"/>
        <w:jc w:val="both"/>
        <w:rPr>
          <w:rFonts w:ascii="Lucida Sans" w:hAnsi="Lucida Sans"/>
          <w:sz w:val="20"/>
          <w:szCs w:val="20"/>
        </w:rPr>
      </w:pPr>
    </w:p>
    <w:p w:rsidR="00B378C7" w:rsidRPr="00295D60" w:rsidRDefault="00B378C7" w:rsidP="000B3658">
      <w:pPr>
        <w:pStyle w:val="NoSpacing"/>
        <w:numPr>
          <w:ilvl w:val="0"/>
          <w:numId w:val="2"/>
        </w:numPr>
        <w:jc w:val="both"/>
        <w:rPr>
          <w:rFonts w:ascii="Lucida Sans" w:hAnsi="Lucida Sans"/>
          <w:sz w:val="20"/>
          <w:szCs w:val="20"/>
        </w:rPr>
      </w:pPr>
      <w:r w:rsidRPr="00295D60">
        <w:rPr>
          <w:rFonts w:ascii="Lucida Sans" w:hAnsi="Lucida Sans"/>
          <w:b/>
          <w:sz w:val="20"/>
          <w:szCs w:val="20"/>
        </w:rPr>
        <w:t>Maintain a non-discrimination policy or plan</w:t>
      </w:r>
      <w:r w:rsidRPr="00295D60">
        <w:rPr>
          <w:rFonts w:ascii="Lucida Sans" w:hAnsi="Lucida Sans"/>
          <w:sz w:val="20"/>
          <w:szCs w:val="20"/>
        </w:rPr>
        <w:t xml:space="preserve"> that does not discriminate on the basis of race, cultural heritage, religion, gender, national origin, age, marital status, sexual orientation, veteran status or status as a qualified disabled or handicapped individual.</w:t>
      </w:r>
    </w:p>
    <w:p w:rsidR="003F229F" w:rsidRPr="00295D60" w:rsidRDefault="003F229F" w:rsidP="000B3658">
      <w:pPr>
        <w:pStyle w:val="NoSpacing"/>
        <w:jc w:val="both"/>
        <w:rPr>
          <w:rFonts w:ascii="Lucida Sans" w:hAnsi="Lucida Sans"/>
          <w:sz w:val="20"/>
          <w:szCs w:val="20"/>
        </w:rPr>
      </w:pPr>
    </w:p>
    <w:p w:rsidR="003F229F" w:rsidRPr="00295D60" w:rsidRDefault="003F229F" w:rsidP="000B3658">
      <w:pPr>
        <w:pStyle w:val="NoSpacing"/>
        <w:numPr>
          <w:ilvl w:val="0"/>
          <w:numId w:val="2"/>
        </w:numPr>
        <w:jc w:val="both"/>
        <w:rPr>
          <w:rFonts w:ascii="Lucida Sans" w:hAnsi="Lucida Sans"/>
          <w:b/>
          <w:sz w:val="20"/>
          <w:szCs w:val="20"/>
        </w:rPr>
      </w:pPr>
      <w:r w:rsidRPr="00295D60">
        <w:rPr>
          <w:rFonts w:ascii="Lucida Sans" w:hAnsi="Lucida Sans"/>
          <w:b/>
          <w:sz w:val="20"/>
          <w:szCs w:val="20"/>
        </w:rPr>
        <w:t>Have an annual audit or financial review performed by a certified accountant that is licensed and in good standing with the State of New Mexico.</w:t>
      </w:r>
      <w:r w:rsidR="00295D60" w:rsidRPr="00295D60">
        <w:rPr>
          <w:rFonts w:ascii="Lucida Sans" w:hAnsi="Lucida Sans"/>
          <w:b/>
          <w:sz w:val="20"/>
          <w:szCs w:val="20"/>
        </w:rPr>
        <w:t xml:space="preserve">  </w:t>
      </w:r>
      <w:r w:rsidR="00295D60" w:rsidRPr="00295D60">
        <w:rPr>
          <w:rFonts w:ascii="Lucida Sans" w:hAnsi="Lucida Sans"/>
          <w:sz w:val="20"/>
          <w:szCs w:val="20"/>
        </w:rPr>
        <w:t xml:space="preserve">Organizations with annual revenue totaling </w:t>
      </w:r>
      <w:r w:rsidR="00295D60" w:rsidRPr="00295D60">
        <w:rPr>
          <w:rFonts w:ascii="Lucida Sans" w:hAnsi="Lucida Sans"/>
          <w:b/>
          <w:sz w:val="20"/>
          <w:szCs w:val="20"/>
        </w:rPr>
        <w:t>less than $500,000</w:t>
      </w:r>
      <w:r w:rsidR="00295D60" w:rsidRPr="00295D60">
        <w:rPr>
          <w:rFonts w:ascii="Lucida Sans" w:hAnsi="Lucida Sans"/>
          <w:sz w:val="20"/>
          <w:szCs w:val="20"/>
        </w:rPr>
        <w:t xml:space="preserve"> may have their financial statements reviewed by an independent accountant (CPA) in lieu of an audit.</w:t>
      </w:r>
    </w:p>
    <w:p w:rsidR="000B3658" w:rsidRPr="00295D60" w:rsidRDefault="000B3658" w:rsidP="000B3658">
      <w:pPr>
        <w:pStyle w:val="NoSpacing"/>
        <w:jc w:val="both"/>
        <w:rPr>
          <w:rFonts w:ascii="Lucida Sans" w:hAnsi="Lucida Sans"/>
          <w:b/>
          <w:sz w:val="20"/>
          <w:szCs w:val="20"/>
        </w:rPr>
      </w:pPr>
    </w:p>
    <w:p w:rsidR="000B3658" w:rsidRDefault="000B3658" w:rsidP="000B3658">
      <w:pPr>
        <w:pStyle w:val="NoSpacing"/>
        <w:numPr>
          <w:ilvl w:val="0"/>
          <w:numId w:val="2"/>
        </w:numPr>
        <w:jc w:val="both"/>
        <w:rPr>
          <w:rFonts w:ascii="Lucida Sans" w:hAnsi="Lucida Sans"/>
          <w:b/>
          <w:sz w:val="20"/>
          <w:szCs w:val="20"/>
        </w:rPr>
      </w:pPr>
      <w:r w:rsidRPr="00295D60">
        <w:rPr>
          <w:rFonts w:ascii="Lucida Sans" w:hAnsi="Lucida Sans"/>
          <w:b/>
          <w:sz w:val="20"/>
          <w:szCs w:val="20"/>
        </w:rPr>
        <w:t>Agency has been in business for three (3) years.</w:t>
      </w:r>
    </w:p>
    <w:p w:rsidR="00AC3EE1" w:rsidRDefault="00AC3EE1" w:rsidP="00AC3EE1">
      <w:pPr>
        <w:pStyle w:val="ListParagraph"/>
        <w:rPr>
          <w:rFonts w:ascii="Lucida Sans" w:hAnsi="Lucida Sans"/>
          <w:b/>
          <w:sz w:val="20"/>
          <w:szCs w:val="20"/>
        </w:rPr>
      </w:pPr>
    </w:p>
    <w:p w:rsidR="00AC3EE1" w:rsidRDefault="00AC3EE1" w:rsidP="00AC3EE1">
      <w:pPr>
        <w:pStyle w:val="NoSpacing"/>
        <w:ind w:left="720"/>
        <w:jc w:val="both"/>
        <w:rPr>
          <w:rFonts w:ascii="Lucida Sans" w:hAnsi="Lucida Sans"/>
          <w:b/>
          <w:sz w:val="20"/>
          <w:szCs w:val="20"/>
        </w:rPr>
      </w:pPr>
    </w:p>
    <w:p w:rsidR="003F229F" w:rsidRDefault="003F229F" w:rsidP="000B3658">
      <w:pPr>
        <w:pStyle w:val="NoSpacing"/>
        <w:jc w:val="both"/>
        <w:rPr>
          <w:rFonts w:ascii="Lucida Sans" w:hAnsi="Lucida Sans"/>
          <w:b/>
        </w:rPr>
      </w:pPr>
    </w:p>
    <w:p w:rsidR="003F229F" w:rsidRDefault="003F229F" w:rsidP="000B3658">
      <w:pPr>
        <w:pStyle w:val="NoSpacing"/>
        <w:jc w:val="both"/>
        <w:rPr>
          <w:rFonts w:ascii="Lucida Sans" w:hAnsi="Lucida Sans"/>
          <w:b/>
        </w:rPr>
      </w:pPr>
    </w:p>
    <w:p w:rsidR="007B7705" w:rsidRPr="007B7705" w:rsidRDefault="007B7705" w:rsidP="000B3658">
      <w:pPr>
        <w:pStyle w:val="NoSpacing"/>
        <w:jc w:val="both"/>
        <w:rPr>
          <w:rFonts w:ascii="Lucida Sans" w:hAnsi="Lucida Sans"/>
          <w:b/>
        </w:rPr>
      </w:pPr>
      <w:r w:rsidRPr="007B7705">
        <w:rPr>
          <w:rFonts w:ascii="Lucida Sans" w:hAnsi="Lucida Sans"/>
          <w:b/>
        </w:rPr>
        <w:t>ELIGILIBILTY REQUIREMENTS – PROGRAM LEVEL</w:t>
      </w:r>
    </w:p>
    <w:p w:rsidR="007B7705" w:rsidRDefault="007B7705" w:rsidP="000B3658">
      <w:pPr>
        <w:pStyle w:val="NoSpacing"/>
        <w:jc w:val="both"/>
        <w:rPr>
          <w:rFonts w:ascii="Lucida Sans" w:hAnsi="Lucida Sans"/>
        </w:rPr>
      </w:pPr>
    </w:p>
    <w:p w:rsidR="000848CB" w:rsidRDefault="000848CB" w:rsidP="000B3658">
      <w:pPr>
        <w:pStyle w:val="NoSpacing"/>
        <w:jc w:val="both"/>
        <w:rPr>
          <w:rFonts w:ascii="Lucida Sans" w:hAnsi="Lucida Sans"/>
          <w:color w:val="FF0000"/>
          <w:sz w:val="20"/>
          <w:szCs w:val="20"/>
        </w:rPr>
      </w:pPr>
    </w:p>
    <w:p w:rsidR="003F229F" w:rsidRPr="00656178" w:rsidRDefault="003F229F" w:rsidP="000B3658">
      <w:pPr>
        <w:pStyle w:val="NoSpacing"/>
        <w:jc w:val="both"/>
        <w:rPr>
          <w:rFonts w:ascii="Lucida Sans" w:hAnsi="Lucida Sans"/>
          <w:b/>
          <w:sz w:val="20"/>
          <w:szCs w:val="20"/>
        </w:rPr>
      </w:pPr>
      <w:r w:rsidRPr="00656178">
        <w:rPr>
          <w:rFonts w:ascii="Lucida Sans" w:hAnsi="Lucida Sans"/>
          <w:sz w:val="20"/>
          <w:szCs w:val="20"/>
        </w:rPr>
        <w:t xml:space="preserve">To be eligible to be considered for the </w:t>
      </w:r>
      <w:r w:rsidR="008462E5" w:rsidRPr="00656178">
        <w:rPr>
          <w:rFonts w:ascii="Lucida Sans" w:hAnsi="Lucida Sans"/>
          <w:sz w:val="20"/>
          <w:szCs w:val="20"/>
        </w:rPr>
        <w:t>THRIVE in Southern New Mexico</w:t>
      </w:r>
      <w:r w:rsidRPr="00656178">
        <w:rPr>
          <w:rFonts w:ascii="Lucida Sans" w:hAnsi="Lucida Sans"/>
          <w:sz w:val="20"/>
          <w:szCs w:val="20"/>
        </w:rPr>
        <w:t xml:space="preserve">’s funding process, </w:t>
      </w:r>
      <w:r w:rsidRPr="00656178">
        <w:rPr>
          <w:rFonts w:ascii="Lucida Sans" w:hAnsi="Lucida Sans"/>
          <w:b/>
          <w:sz w:val="20"/>
          <w:szCs w:val="20"/>
        </w:rPr>
        <w:t>a program must:</w:t>
      </w:r>
    </w:p>
    <w:p w:rsidR="003F229F" w:rsidRPr="00295D60" w:rsidRDefault="003F229F" w:rsidP="000B3658">
      <w:pPr>
        <w:pStyle w:val="NoSpacing"/>
        <w:jc w:val="both"/>
        <w:rPr>
          <w:rFonts w:ascii="Lucida Sans" w:hAnsi="Lucida Sans"/>
          <w:sz w:val="20"/>
          <w:szCs w:val="20"/>
        </w:rPr>
      </w:pPr>
    </w:p>
    <w:p w:rsidR="00F30130" w:rsidRPr="00295D60" w:rsidRDefault="003F229F" w:rsidP="00F30130">
      <w:pPr>
        <w:pStyle w:val="NoSpacing"/>
        <w:numPr>
          <w:ilvl w:val="0"/>
          <w:numId w:val="3"/>
        </w:numPr>
        <w:jc w:val="both"/>
        <w:rPr>
          <w:sz w:val="20"/>
          <w:szCs w:val="20"/>
        </w:rPr>
      </w:pPr>
      <w:r w:rsidRPr="00295D60">
        <w:rPr>
          <w:rFonts w:ascii="Lucida Sans" w:hAnsi="Lucida Sans"/>
          <w:sz w:val="20"/>
          <w:szCs w:val="20"/>
        </w:rPr>
        <w:t xml:space="preserve">Meet the funding expectation and requirement for the Focus Areas of </w:t>
      </w:r>
      <w:r w:rsidRPr="00295D60">
        <w:rPr>
          <w:rFonts w:ascii="Lucida Sans" w:hAnsi="Lucida Sans"/>
          <w:b/>
          <w:sz w:val="20"/>
          <w:szCs w:val="20"/>
        </w:rPr>
        <w:t>Education, Health, and Self-Sufficiency</w:t>
      </w:r>
      <w:r w:rsidR="000B3658" w:rsidRPr="00295D60">
        <w:rPr>
          <w:rFonts w:ascii="Lucida Sans" w:hAnsi="Lucida Sans"/>
          <w:b/>
          <w:sz w:val="20"/>
          <w:szCs w:val="20"/>
        </w:rPr>
        <w:t xml:space="preserve"> </w:t>
      </w:r>
      <w:r w:rsidR="000B3658" w:rsidRPr="00295D60">
        <w:rPr>
          <w:rFonts w:ascii="Lucida Sans" w:hAnsi="Lucida Sans"/>
          <w:sz w:val="20"/>
          <w:szCs w:val="20"/>
        </w:rPr>
        <w:t>and strategies under which the request is made.</w:t>
      </w:r>
      <w:r w:rsidR="00F30130" w:rsidRPr="00295D60">
        <w:rPr>
          <w:sz w:val="20"/>
          <w:szCs w:val="20"/>
        </w:rPr>
        <w:br w:type="page"/>
      </w:r>
    </w:p>
    <w:p w:rsidR="00D264A3" w:rsidRDefault="00D264A3" w:rsidP="00CC4019">
      <w:pPr>
        <w:pStyle w:val="NoSpacing"/>
        <w:rPr>
          <w:rFonts w:ascii="Lucida Sans" w:hAnsi="Lucida Sans"/>
          <w:b/>
          <w:u w:val="single"/>
        </w:rPr>
      </w:pPr>
    </w:p>
    <w:p w:rsidR="00617242" w:rsidRDefault="00617242" w:rsidP="00617242">
      <w:pPr>
        <w:pStyle w:val="NoSpacing"/>
        <w:jc w:val="center"/>
        <w:rPr>
          <w:rFonts w:ascii="Lucida Sans" w:hAnsi="Lucida Sans"/>
          <w:b/>
          <w:sz w:val="28"/>
          <w:szCs w:val="28"/>
        </w:rPr>
      </w:pPr>
      <w:r w:rsidRPr="00617242">
        <w:rPr>
          <w:rFonts w:ascii="Lucida Sans" w:hAnsi="Lucida Sans"/>
          <w:b/>
          <w:sz w:val="28"/>
          <w:szCs w:val="28"/>
        </w:rPr>
        <w:t>PLEASE INCLUDE CHECKLIST WITH FUNDING APPLICATION</w:t>
      </w:r>
    </w:p>
    <w:p w:rsidR="00512FBE" w:rsidRDefault="00B149E6" w:rsidP="0004627D">
      <w:pPr>
        <w:pStyle w:val="NoSpacing"/>
        <w:jc w:val="center"/>
        <w:rPr>
          <w:rFonts w:ascii="Lucida Sans" w:hAnsi="Lucida Sans"/>
          <w:b/>
          <w:u w:val="single"/>
        </w:rPr>
      </w:pPr>
      <w:r>
        <w:rPr>
          <w:rFonts w:ascii="Lucida Sans" w:hAnsi="Lucida Sans"/>
          <w:b/>
        </w:rPr>
        <w:t>201</w:t>
      </w:r>
      <w:r w:rsidR="00F07A4D">
        <w:rPr>
          <w:rFonts w:ascii="Lucida Sans" w:hAnsi="Lucida Sans"/>
          <w:b/>
        </w:rPr>
        <w:t>8</w:t>
      </w:r>
      <w:r>
        <w:rPr>
          <w:rFonts w:ascii="Lucida Sans" w:hAnsi="Lucida Sans"/>
          <w:b/>
        </w:rPr>
        <w:t>-201</w:t>
      </w:r>
      <w:r w:rsidR="00F07A4D">
        <w:rPr>
          <w:rFonts w:ascii="Lucida Sans" w:hAnsi="Lucida Sans"/>
          <w:b/>
        </w:rPr>
        <w:t>9</w:t>
      </w:r>
      <w:r w:rsidR="00617242" w:rsidRPr="00617242">
        <w:rPr>
          <w:rFonts w:ascii="Lucida Sans" w:hAnsi="Lucida Sans"/>
          <w:b/>
        </w:rPr>
        <w:t xml:space="preserve"> Application for Funding Checklist</w:t>
      </w:r>
    </w:p>
    <w:p w:rsidR="00512FBE" w:rsidRDefault="00512FBE" w:rsidP="00CC4019">
      <w:pPr>
        <w:pStyle w:val="NoSpacing"/>
        <w:rPr>
          <w:rFonts w:ascii="Lucida Sans" w:hAnsi="Lucida Sans"/>
          <w:b/>
          <w:u w:val="single"/>
        </w:rPr>
      </w:pPr>
    </w:p>
    <w:p w:rsidR="00512FBE" w:rsidRDefault="00617242" w:rsidP="00CC4019">
      <w:pPr>
        <w:pStyle w:val="NoSpacing"/>
        <w:rPr>
          <w:rFonts w:ascii="Lucida Sans" w:hAnsi="Lucida Sans"/>
        </w:rPr>
      </w:pPr>
      <w:r>
        <w:rPr>
          <w:rFonts w:ascii="Lucida Sans" w:hAnsi="Lucida Sans"/>
        </w:rPr>
        <w:t xml:space="preserve">Funding applications and all required documentation should be mailed to </w:t>
      </w:r>
      <w:r w:rsidR="008462E5">
        <w:rPr>
          <w:rFonts w:ascii="Lucida Sans" w:hAnsi="Lucida Sans"/>
        </w:rPr>
        <w:t>THRIVE in Southern New Mexico</w:t>
      </w:r>
      <w:r>
        <w:rPr>
          <w:rFonts w:ascii="Lucida Sans" w:hAnsi="Lucida Sans"/>
        </w:rPr>
        <w:t xml:space="preserve"> (P.O. Box 14, Alamogordo, NM 88311) or dropped by the </w:t>
      </w:r>
      <w:r w:rsidR="008462E5">
        <w:rPr>
          <w:rFonts w:ascii="Lucida Sans" w:hAnsi="Lucida Sans"/>
        </w:rPr>
        <w:t>THRIVE</w:t>
      </w:r>
      <w:r>
        <w:rPr>
          <w:rFonts w:ascii="Lucida Sans" w:hAnsi="Lucida Sans"/>
        </w:rPr>
        <w:t xml:space="preserve"> office at 1601 10</w:t>
      </w:r>
      <w:r w:rsidRPr="00617242">
        <w:rPr>
          <w:rFonts w:ascii="Lucida Sans" w:hAnsi="Lucida Sans"/>
          <w:vertAlign w:val="superscript"/>
        </w:rPr>
        <w:t>th</w:t>
      </w:r>
      <w:r>
        <w:rPr>
          <w:rFonts w:ascii="Lucida Sans" w:hAnsi="Lucida Sans"/>
        </w:rPr>
        <w:t xml:space="preserve"> Street,</w:t>
      </w:r>
      <w:r w:rsidR="004301A6">
        <w:rPr>
          <w:rFonts w:ascii="Lucida Sans" w:hAnsi="Lucida Sans"/>
        </w:rPr>
        <w:t xml:space="preserve"> Suite A,</w:t>
      </w:r>
      <w:r>
        <w:rPr>
          <w:rFonts w:ascii="Lucida Sans" w:hAnsi="Lucida Sans"/>
        </w:rPr>
        <w:t xml:space="preserve"> Alamogordo, no later than </w:t>
      </w:r>
      <w:r w:rsidR="00B149E6" w:rsidRPr="00F07A4D">
        <w:rPr>
          <w:rFonts w:ascii="Lucida Sans" w:hAnsi="Lucida Sans"/>
          <w:b/>
        </w:rPr>
        <w:t>January</w:t>
      </w:r>
      <w:r w:rsidR="00835290" w:rsidRPr="00F07A4D">
        <w:rPr>
          <w:rFonts w:ascii="Lucida Sans" w:hAnsi="Lucida Sans"/>
          <w:b/>
        </w:rPr>
        <w:t xml:space="preserve"> </w:t>
      </w:r>
      <w:r w:rsidR="00835290" w:rsidRPr="00835290">
        <w:rPr>
          <w:rFonts w:ascii="Lucida Sans" w:hAnsi="Lucida Sans"/>
          <w:b/>
        </w:rPr>
        <w:t>1</w:t>
      </w:r>
      <w:r w:rsidR="000D5F58">
        <w:rPr>
          <w:rFonts w:ascii="Lucida Sans" w:hAnsi="Lucida Sans"/>
          <w:b/>
        </w:rPr>
        <w:t>6</w:t>
      </w:r>
      <w:r w:rsidR="00835290" w:rsidRPr="00835290">
        <w:rPr>
          <w:rFonts w:ascii="Lucida Sans" w:hAnsi="Lucida Sans"/>
          <w:b/>
        </w:rPr>
        <w:t>, 201</w:t>
      </w:r>
      <w:r w:rsidR="00F07A4D">
        <w:rPr>
          <w:rFonts w:ascii="Lucida Sans" w:hAnsi="Lucida Sans"/>
          <w:b/>
        </w:rPr>
        <w:t>8</w:t>
      </w:r>
      <w:r w:rsidR="00835290">
        <w:rPr>
          <w:rFonts w:ascii="Lucida Sans" w:hAnsi="Lucida Sans"/>
          <w:b/>
        </w:rPr>
        <w:t>,</w:t>
      </w:r>
      <w:r>
        <w:rPr>
          <w:rFonts w:ascii="Lucida Sans" w:hAnsi="Lucida Sans"/>
        </w:rPr>
        <w:t xml:space="preserve"> </w:t>
      </w:r>
      <w:r w:rsidRPr="00835290">
        <w:rPr>
          <w:rFonts w:ascii="Lucida Sans" w:hAnsi="Lucida Sans"/>
          <w:b/>
        </w:rPr>
        <w:t>by 3:00 pm</w:t>
      </w:r>
      <w:r>
        <w:rPr>
          <w:rFonts w:ascii="Lucida Sans" w:hAnsi="Lucida Sans"/>
        </w:rPr>
        <w:t xml:space="preserve"> for consideration for the </w:t>
      </w:r>
      <w:r w:rsidR="00B149E6">
        <w:rPr>
          <w:rFonts w:ascii="Lucida Sans" w:hAnsi="Lucida Sans"/>
        </w:rPr>
        <w:t>201</w:t>
      </w:r>
      <w:r w:rsidR="00F07A4D">
        <w:rPr>
          <w:rFonts w:ascii="Lucida Sans" w:hAnsi="Lucida Sans"/>
        </w:rPr>
        <w:t>8</w:t>
      </w:r>
      <w:r w:rsidR="00B149E6">
        <w:rPr>
          <w:rFonts w:ascii="Lucida Sans" w:hAnsi="Lucida Sans"/>
        </w:rPr>
        <w:t>-201</w:t>
      </w:r>
      <w:r w:rsidR="00F07A4D">
        <w:rPr>
          <w:rFonts w:ascii="Lucida Sans" w:hAnsi="Lucida Sans"/>
        </w:rPr>
        <w:t>9</w:t>
      </w:r>
      <w:r>
        <w:rPr>
          <w:rFonts w:ascii="Lucida Sans" w:hAnsi="Lucida Sans"/>
        </w:rPr>
        <w:t xml:space="preserve"> funding cycle.  </w:t>
      </w:r>
      <w:r w:rsidRPr="00617242">
        <w:rPr>
          <w:rFonts w:ascii="Lucida Sans" w:hAnsi="Lucida Sans"/>
          <w:b/>
        </w:rPr>
        <w:t>Please complete your application thoroughly and arrange application materials and attachments in the order provided in</w:t>
      </w:r>
      <w:r>
        <w:rPr>
          <w:rFonts w:ascii="Lucida Sans" w:hAnsi="Lucida Sans"/>
        </w:rPr>
        <w:t xml:space="preserve"> </w:t>
      </w:r>
      <w:r w:rsidRPr="00617242">
        <w:rPr>
          <w:rFonts w:ascii="Lucida Sans" w:hAnsi="Lucida Sans"/>
          <w:b/>
        </w:rPr>
        <w:t>the checklist.</w:t>
      </w:r>
      <w:r>
        <w:rPr>
          <w:rFonts w:ascii="Lucida Sans" w:hAnsi="Lucida Sans"/>
        </w:rPr>
        <w:t xml:space="preserve">  </w:t>
      </w:r>
      <w:r w:rsidRPr="00656178">
        <w:rPr>
          <w:rFonts w:ascii="Lucida Sans" w:hAnsi="Lucida Sans"/>
          <w:b/>
          <w:u w:val="single"/>
        </w:rPr>
        <w:t>Incomplete applications cannot be processed.</w:t>
      </w:r>
    </w:p>
    <w:p w:rsidR="001E1280" w:rsidRDefault="001E1280" w:rsidP="00CC4019">
      <w:pPr>
        <w:pStyle w:val="NoSpacing"/>
        <w:rPr>
          <w:rFonts w:ascii="Lucida Sans" w:hAnsi="Lucida Sans"/>
        </w:rPr>
      </w:pPr>
    </w:p>
    <w:p w:rsidR="001E1280" w:rsidRDefault="001E1280" w:rsidP="00CC4019">
      <w:pPr>
        <w:pStyle w:val="NoSpacing"/>
        <w:rPr>
          <w:rFonts w:ascii="Lucida Sans" w:hAnsi="Lucida Sans"/>
          <w:b/>
        </w:rPr>
      </w:pPr>
      <w:r w:rsidRPr="001E1280">
        <w:rPr>
          <w:rFonts w:ascii="Lucida Sans" w:hAnsi="Lucida Sans"/>
          <w:b/>
          <w:sz w:val="24"/>
          <w:szCs w:val="24"/>
        </w:rPr>
        <w:t>REQUIRED DOCUMENTATION</w:t>
      </w:r>
      <w:r>
        <w:rPr>
          <w:rFonts w:ascii="Lucida Sans" w:hAnsi="Lucida Sans"/>
        </w:rPr>
        <w:t xml:space="preserve"> </w:t>
      </w:r>
      <w:r w:rsidRPr="001E1280">
        <w:rPr>
          <w:rFonts w:ascii="Lucida Sans" w:hAnsi="Lucida Sans"/>
          <w:b/>
        </w:rPr>
        <w:t>– Submit one</w:t>
      </w:r>
      <w:r w:rsidR="001D75CF">
        <w:rPr>
          <w:rFonts w:ascii="Lucida Sans" w:hAnsi="Lucida Sans"/>
          <w:b/>
        </w:rPr>
        <w:t xml:space="preserve"> (1) complete</w:t>
      </w:r>
      <w:r w:rsidRPr="001E1280">
        <w:rPr>
          <w:rFonts w:ascii="Lucida Sans" w:hAnsi="Lucida Sans"/>
          <w:b/>
        </w:rPr>
        <w:t xml:space="preserve"> original</w:t>
      </w:r>
      <w:r w:rsidR="00F6176C">
        <w:rPr>
          <w:rFonts w:ascii="Lucida Sans" w:hAnsi="Lucida Sans"/>
          <w:b/>
        </w:rPr>
        <w:t xml:space="preserve"> package</w:t>
      </w:r>
      <w:r w:rsidRPr="001E1280">
        <w:rPr>
          <w:rFonts w:ascii="Lucida Sans" w:hAnsi="Lucida Sans"/>
          <w:b/>
        </w:rPr>
        <w:t xml:space="preserve"> </w:t>
      </w:r>
      <w:r w:rsidR="0020648F">
        <w:rPr>
          <w:rFonts w:ascii="Lucida Sans" w:hAnsi="Lucida Sans"/>
          <w:b/>
        </w:rPr>
        <w:t>from the below list,</w:t>
      </w:r>
      <w:r w:rsidR="00F35EB2">
        <w:rPr>
          <w:rFonts w:ascii="Lucida Sans" w:hAnsi="Lucida Sans"/>
          <w:b/>
        </w:rPr>
        <w:t xml:space="preserve"> unstapled</w:t>
      </w:r>
      <w:r w:rsidR="0020648F">
        <w:rPr>
          <w:rFonts w:ascii="Lucida Sans" w:hAnsi="Lucida Sans"/>
          <w:b/>
        </w:rPr>
        <w:t>,</w:t>
      </w:r>
      <w:r w:rsidR="00F35EB2">
        <w:rPr>
          <w:rFonts w:ascii="Lucida Sans" w:hAnsi="Lucida Sans"/>
          <w:b/>
        </w:rPr>
        <w:t xml:space="preserve"> with binder clip only.   </w:t>
      </w:r>
      <w:r w:rsidRPr="001E1280">
        <w:rPr>
          <w:rFonts w:ascii="Lucida Sans" w:hAnsi="Lucida Sans"/>
          <w:b/>
        </w:rPr>
        <w:t xml:space="preserve"> </w:t>
      </w:r>
      <w:r w:rsidR="00F35EB2">
        <w:rPr>
          <w:rFonts w:ascii="Lucida Sans" w:hAnsi="Lucida Sans"/>
          <w:b/>
        </w:rPr>
        <w:t xml:space="preserve">Submit </w:t>
      </w:r>
      <w:r w:rsidRPr="001E1280">
        <w:rPr>
          <w:rFonts w:ascii="Lucida Sans" w:hAnsi="Lucida Sans"/>
          <w:b/>
        </w:rPr>
        <w:t xml:space="preserve">fifteen (15) copies of </w:t>
      </w:r>
      <w:r w:rsidR="00F07A4D">
        <w:rPr>
          <w:rFonts w:ascii="Lucida Sans" w:hAnsi="Lucida Sans"/>
          <w:b/>
        </w:rPr>
        <w:t xml:space="preserve">Section </w:t>
      </w:r>
      <w:r w:rsidR="001D75CF">
        <w:rPr>
          <w:rFonts w:ascii="Lucida Sans" w:hAnsi="Lucida Sans"/>
          <w:b/>
        </w:rPr>
        <w:t>D</w:t>
      </w:r>
      <w:r w:rsidR="0020648F">
        <w:rPr>
          <w:rFonts w:ascii="Lucida Sans" w:hAnsi="Lucida Sans"/>
          <w:b/>
        </w:rPr>
        <w:t xml:space="preserve"> with the attachments requested for that Section</w:t>
      </w:r>
      <w:r w:rsidR="00F07A4D">
        <w:rPr>
          <w:rFonts w:ascii="Lucida Sans" w:hAnsi="Lucida Sans"/>
          <w:b/>
        </w:rPr>
        <w:t xml:space="preserve">, Section </w:t>
      </w:r>
      <w:r w:rsidR="001D75CF">
        <w:rPr>
          <w:rFonts w:ascii="Lucida Sans" w:hAnsi="Lucida Sans"/>
          <w:b/>
        </w:rPr>
        <w:t>E</w:t>
      </w:r>
      <w:r w:rsidR="00F07A4D">
        <w:rPr>
          <w:rFonts w:ascii="Lucida Sans" w:hAnsi="Lucida Sans"/>
          <w:b/>
        </w:rPr>
        <w:t>, and</w:t>
      </w:r>
      <w:r w:rsidR="0020648F">
        <w:rPr>
          <w:rFonts w:ascii="Lucida Sans" w:hAnsi="Lucida Sans"/>
          <w:b/>
        </w:rPr>
        <w:t xml:space="preserve"> Section </w:t>
      </w:r>
      <w:r w:rsidR="001D75CF">
        <w:rPr>
          <w:rFonts w:ascii="Lucida Sans" w:hAnsi="Lucida Sans"/>
          <w:b/>
        </w:rPr>
        <w:t xml:space="preserve">F </w:t>
      </w:r>
      <w:r w:rsidR="00A94B93">
        <w:rPr>
          <w:rFonts w:ascii="Lucida Sans" w:hAnsi="Lucida Sans"/>
          <w:b/>
        </w:rPr>
        <w:t>on 3-holed paper, unstapled</w:t>
      </w:r>
      <w:r w:rsidR="0020648F">
        <w:rPr>
          <w:rFonts w:ascii="Lucida Sans" w:hAnsi="Lucida Sans"/>
          <w:b/>
        </w:rPr>
        <w:t>,</w:t>
      </w:r>
      <w:r w:rsidR="00A94B93">
        <w:rPr>
          <w:rFonts w:ascii="Lucida Sans" w:hAnsi="Lucida Sans"/>
          <w:b/>
        </w:rPr>
        <w:t xml:space="preserve"> </w:t>
      </w:r>
      <w:r w:rsidRPr="001E1280">
        <w:rPr>
          <w:rFonts w:ascii="Lucida Sans" w:hAnsi="Lucida Sans"/>
          <w:b/>
        </w:rPr>
        <w:t>binder clipped only:</w:t>
      </w:r>
    </w:p>
    <w:p w:rsidR="001E1280" w:rsidRDefault="001E1280" w:rsidP="00CC4019">
      <w:pPr>
        <w:pStyle w:val="NoSpacing"/>
        <w:rPr>
          <w:rFonts w:ascii="Lucida Sans" w:hAnsi="Lucida Sans"/>
          <w:b/>
        </w:rPr>
      </w:pPr>
    </w:p>
    <w:p w:rsidR="001E1280" w:rsidRPr="00295D60" w:rsidRDefault="001E1280" w:rsidP="001E1280">
      <w:pPr>
        <w:pStyle w:val="NoSpacing"/>
        <w:numPr>
          <w:ilvl w:val="0"/>
          <w:numId w:val="1"/>
        </w:numPr>
        <w:rPr>
          <w:rFonts w:ascii="Lucida Sans" w:hAnsi="Lucida Sans"/>
        </w:rPr>
      </w:pPr>
      <w:r w:rsidRPr="00295D60">
        <w:rPr>
          <w:rFonts w:ascii="Lucida Sans" w:hAnsi="Lucida Sans"/>
        </w:rPr>
        <w:t>_____  Complete Funding Application</w:t>
      </w:r>
      <w:r w:rsidR="002A306F">
        <w:rPr>
          <w:rFonts w:ascii="Lucida Sans" w:hAnsi="Lucida Sans"/>
        </w:rPr>
        <w:t xml:space="preserve"> and Agency On-Site Visit Questionnaire; </w:t>
      </w:r>
    </w:p>
    <w:p w:rsidR="001E1280" w:rsidRPr="00295D60" w:rsidRDefault="001E1280" w:rsidP="001E1280">
      <w:pPr>
        <w:pStyle w:val="NoSpacing"/>
        <w:ind w:left="720"/>
        <w:rPr>
          <w:rFonts w:ascii="Lucida Sans" w:hAnsi="Lucida Sans"/>
        </w:rPr>
      </w:pPr>
    </w:p>
    <w:p w:rsidR="001E1280" w:rsidRPr="00295D60" w:rsidRDefault="001E1280" w:rsidP="001E1280">
      <w:pPr>
        <w:pStyle w:val="NoSpacing"/>
        <w:numPr>
          <w:ilvl w:val="0"/>
          <w:numId w:val="1"/>
        </w:numPr>
        <w:rPr>
          <w:rFonts w:ascii="Lucida Sans" w:hAnsi="Lucida Sans"/>
        </w:rPr>
      </w:pPr>
      <w:r w:rsidRPr="00295D60">
        <w:rPr>
          <w:rFonts w:ascii="Lucida Sans" w:hAnsi="Lucida Sans"/>
        </w:rPr>
        <w:t>_____ Certificate of Participation for the mandatory Funds Allocation Training Workshop</w:t>
      </w:r>
      <w:r w:rsidR="007F4711" w:rsidRPr="00295D60">
        <w:rPr>
          <w:rFonts w:ascii="Lucida Sans" w:hAnsi="Lucida Sans"/>
        </w:rPr>
        <w:t>;</w:t>
      </w:r>
    </w:p>
    <w:p w:rsidR="001E1280" w:rsidRPr="00295D60" w:rsidRDefault="001E1280" w:rsidP="001E1280">
      <w:pPr>
        <w:pStyle w:val="NoSpacing"/>
        <w:ind w:left="720"/>
        <w:rPr>
          <w:rFonts w:ascii="Lucida Sans" w:hAnsi="Lucida Sans"/>
        </w:rPr>
      </w:pPr>
    </w:p>
    <w:p w:rsidR="00167A6C" w:rsidRPr="00295D60" w:rsidRDefault="001E1280" w:rsidP="00167A6C">
      <w:pPr>
        <w:pStyle w:val="NoSpacing"/>
        <w:numPr>
          <w:ilvl w:val="0"/>
          <w:numId w:val="1"/>
        </w:numPr>
        <w:rPr>
          <w:rFonts w:ascii="Lucida Sans" w:hAnsi="Lucida Sans"/>
        </w:rPr>
      </w:pPr>
      <w:r w:rsidRPr="00295D60">
        <w:rPr>
          <w:rFonts w:ascii="Lucida Sans" w:hAnsi="Lucida Sans"/>
        </w:rPr>
        <w:t xml:space="preserve">_____ Copy of the most current Agency’s Board of Directors meeting minutes approving submittal of the </w:t>
      </w:r>
      <w:r w:rsidR="008462E5">
        <w:rPr>
          <w:rFonts w:ascii="Lucida Sans" w:hAnsi="Lucida Sans"/>
        </w:rPr>
        <w:t xml:space="preserve">THRIVE </w:t>
      </w:r>
      <w:r w:rsidRPr="00295D60">
        <w:rPr>
          <w:rFonts w:ascii="Lucida Sans" w:hAnsi="Lucida Sans"/>
        </w:rPr>
        <w:t xml:space="preserve"> Funding Application;</w:t>
      </w:r>
    </w:p>
    <w:p w:rsidR="00167A6C" w:rsidRPr="00295D60" w:rsidRDefault="00167A6C" w:rsidP="00167A6C">
      <w:pPr>
        <w:pStyle w:val="NoSpacing"/>
        <w:ind w:left="720"/>
        <w:rPr>
          <w:rFonts w:ascii="Lucida Sans" w:hAnsi="Lucida Sans"/>
        </w:rPr>
      </w:pPr>
    </w:p>
    <w:p w:rsidR="00167A6C" w:rsidRPr="00295D60" w:rsidRDefault="001E1280" w:rsidP="00167A6C">
      <w:pPr>
        <w:pStyle w:val="NoSpacing"/>
        <w:numPr>
          <w:ilvl w:val="0"/>
          <w:numId w:val="1"/>
        </w:numPr>
        <w:rPr>
          <w:rFonts w:ascii="Lucida Sans" w:hAnsi="Lucida Sans"/>
        </w:rPr>
      </w:pPr>
      <w:r w:rsidRPr="00295D60">
        <w:rPr>
          <w:rFonts w:ascii="Lucida Sans" w:hAnsi="Lucida Sans"/>
        </w:rPr>
        <w:t>_____ Current Board of Directors Contact Listing;</w:t>
      </w:r>
    </w:p>
    <w:p w:rsidR="00167A6C" w:rsidRPr="00295D60" w:rsidRDefault="00167A6C" w:rsidP="00167A6C">
      <w:pPr>
        <w:pStyle w:val="NoSpacing"/>
        <w:ind w:left="720"/>
        <w:rPr>
          <w:rFonts w:ascii="Lucida Sans" w:hAnsi="Lucida Sans"/>
        </w:rPr>
      </w:pPr>
    </w:p>
    <w:p w:rsidR="00167A6C" w:rsidRPr="00295D60" w:rsidRDefault="001E1280" w:rsidP="00167A6C">
      <w:pPr>
        <w:pStyle w:val="NoSpacing"/>
        <w:numPr>
          <w:ilvl w:val="0"/>
          <w:numId w:val="1"/>
        </w:numPr>
        <w:rPr>
          <w:rFonts w:ascii="Lucida Sans" w:hAnsi="Lucida Sans"/>
        </w:rPr>
      </w:pPr>
      <w:r w:rsidRPr="00295D60">
        <w:rPr>
          <w:rFonts w:ascii="Lucida Sans" w:hAnsi="Lucida Sans"/>
        </w:rPr>
        <w:t>_____ Copy of the Agency’s By-Laws (most current version);</w:t>
      </w:r>
    </w:p>
    <w:p w:rsidR="00167A6C" w:rsidRPr="00295D60" w:rsidRDefault="00167A6C" w:rsidP="00167A6C">
      <w:pPr>
        <w:pStyle w:val="NoSpacing"/>
        <w:ind w:left="720"/>
        <w:rPr>
          <w:rFonts w:ascii="Lucida Sans" w:hAnsi="Lucida Sans"/>
        </w:rPr>
      </w:pPr>
    </w:p>
    <w:p w:rsidR="007F4711" w:rsidRPr="00295D60" w:rsidRDefault="00167A6C" w:rsidP="007F4711">
      <w:pPr>
        <w:pStyle w:val="NoSpacing"/>
        <w:numPr>
          <w:ilvl w:val="0"/>
          <w:numId w:val="1"/>
        </w:numPr>
        <w:rPr>
          <w:rFonts w:ascii="Lucida Sans" w:hAnsi="Lucida Sans"/>
        </w:rPr>
      </w:pPr>
      <w:r w:rsidRPr="00295D60">
        <w:rPr>
          <w:rFonts w:ascii="Lucida Sans" w:hAnsi="Lucida Sans"/>
        </w:rPr>
        <w:t xml:space="preserve">_____ </w:t>
      </w:r>
      <w:r w:rsidR="001E1280" w:rsidRPr="00295D60">
        <w:rPr>
          <w:rFonts w:ascii="Lucida Sans" w:hAnsi="Lucida Sans"/>
        </w:rPr>
        <w:t>Proof of “good standing” status as a 501(c)3 agency</w:t>
      </w:r>
      <w:r w:rsidR="00D75E7A">
        <w:rPr>
          <w:rFonts w:ascii="Lucida Sans" w:hAnsi="Lucida Sans"/>
        </w:rPr>
        <w:t xml:space="preserve">, go to website </w:t>
      </w:r>
      <w:hyperlink r:id="rId10" w:history="1">
        <w:r w:rsidR="00296C41" w:rsidRPr="00656178">
          <w:rPr>
            <w:rStyle w:val="Hyperlink"/>
            <w:rFonts w:ascii="Lucida Sans" w:hAnsi="Lucida Sans"/>
            <w:color w:val="auto"/>
          </w:rPr>
          <w:t>www.portal.sos.state.nm.us/corps</w:t>
        </w:r>
      </w:hyperlink>
      <w:r w:rsidR="00D75E7A">
        <w:rPr>
          <w:rFonts w:ascii="Lucida Sans" w:hAnsi="Lucida Sans"/>
        </w:rPr>
        <w:t>, look up your corporation and print</w:t>
      </w:r>
      <w:r w:rsidR="001E1280" w:rsidRPr="00295D60">
        <w:rPr>
          <w:rFonts w:ascii="Lucida Sans" w:hAnsi="Lucida Sans"/>
        </w:rPr>
        <w:t>;</w:t>
      </w:r>
    </w:p>
    <w:p w:rsidR="007F4711" w:rsidRPr="00295D60" w:rsidRDefault="007F4711" w:rsidP="007F4711">
      <w:pPr>
        <w:pStyle w:val="NoSpacing"/>
        <w:ind w:left="720"/>
        <w:rPr>
          <w:rFonts w:ascii="Lucida Sans" w:hAnsi="Lucida Sans"/>
        </w:rPr>
      </w:pPr>
    </w:p>
    <w:p w:rsidR="007F4711" w:rsidRPr="00295D60" w:rsidRDefault="00167A6C" w:rsidP="007F4711">
      <w:pPr>
        <w:pStyle w:val="NoSpacing"/>
        <w:numPr>
          <w:ilvl w:val="0"/>
          <w:numId w:val="1"/>
        </w:numPr>
        <w:rPr>
          <w:rFonts w:ascii="Lucida Sans" w:hAnsi="Lucida Sans"/>
        </w:rPr>
      </w:pPr>
      <w:r w:rsidRPr="00295D60">
        <w:rPr>
          <w:rFonts w:ascii="Lucida Sans" w:hAnsi="Lucida Sans"/>
        </w:rPr>
        <w:t>_____</w:t>
      </w:r>
      <w:r w:rsidR="00295D60" w:rsidRPr="00295D60">
        <w:rPr>
          <w:rFonts w:ascii="Lucida Sans" w:hAnsi="Lucida Sans"/>
        </w:rPr>
        <w:t xml:space="preserve"> Audit Report or Financial Review (most current); </w:t>
      </w:r>
    </w:p>
    <w:p w:rsidR="007F4711" w:rsidRPr="00295D60" w:rsidRDefault="007F4711" w:rsidP="007F4711">
      <w:pPr>
        <w:pStyle w:val="NoSpacing"/>
        <w:ind w:left="720"/>
        <w:rPr>
          <w:rFonts w:ascii="Lucida Sans" w:hAnsi="Lucida Sans"/>
        </w:rPr>
      </w:pPr>
    </w:p>
    <w:p w:rsidR="007F4711" w:rsidRPr="00295D60" w:rsidRDefault="00167A6C" w:rsidP="007F4711">
      <w:pPr>
        <w:pStyle w:val="NoSpacing"/>
        <w:numPr>
          <w:ilvl w:val="0"/>
          <w:numId w:val="1"/>
        </w:numPr>
        <w:rPr>
          <w:rFonts w:ascii="Lucida Sans" w:hAnsi="Lucida Sans"/>
        </w:rPr>
      </w:pPr>
      <w:r w:rsidRPr="00295D60">
        <w:rPr>
          <w:rFonts w:ascii="Lucida Sans" w:hAnsi="Lucida Sans"/>
        </w:rPr>
        <w:t>_____ IRS Form 990 – Return of Organization Exempt From Income Tax;</w:t>
      </w:r>
    </w:p>
    <w:p w:rsidR="007F4711" w:rsidRPr="00295D60" w:rsidRDefault="007F4711" w:rsidP="007F4711">
      <w:pPr>
        <w:pStyle w:val="NoSpacing"/>
        <w:ind w:left="720"/>
        <w:rPr>
          <w:rFonts w:ascii="Lucida Sans" w:hAnsi="Lucida Sans"/>
        </w:rPr>
      </w:pPr>
    </w:p>
    <w:p w:rsidR="007F4711" w:rsidRPr="00295D60" w:rsidRDefault="00167A6C" w:rsidP="007F4711">
      <w:pPr>
        <w:pStyle w:val="NoSpacing"/>
        <w:numPr>
          <w:ilvl w:val="0"/>
          <w:numId w:val="1"/>
        </w:numPr>
        <w:rPr>
          <w:rFonts w:ascii="Lucida Sans" w:hAnsi="Lucida Sans"/>
        </w:rPr>
      </w:pPr>
      <w:r w:rsidRPr="00295D60">
        <w:rPr>
          <w:rFonts w:ascii="Lucida Sans" w:hAnsi="Lucida Sans"/>
        </w:rPr>
        <w:t>_____ IRS Determination Letter for 501(c)3 Status Designation;</w:t>
      </w:r>
    </w:p>
    <w:p w:rsidR="007F4711" w:rsidRPr="00295D60" w:rsidRDefault="007F4711" w:rsidP="007F4711">
      <w:pPr>
        <w:pStyle w:val="NoSpacing"/>
        <w:ind w:left="720"/>
        <w:rPr>
          <w:rFonts w:ascii="Lucida Sans" w:hAnsi="Lucida Sans"/>
        </w:rPr>
      </w:pPr>
    </w:p>
    <w:p w:rsidR="00F638A1" w:rsidRPr="008976AC" w:rsidRDefault="00167A6C" w:rsidP="00F638A1">
      <w:pPr>
        <w:pStyle w:val="NoSpacing"/>
        <w:numPr>
          <w:ilvl w:val="0"/>
          <w:numId w:val="1"/>
        </w:numPr>
        <w:rPr>
          <w:rFonts w:ascii="Lucida Sans" w:hAnsi="Lucida Sans"/>
        </w:rPr>
      </w:pPr>
      <w:r w:rsidRPr="008976AC">
        <w:rPr>
          <w:rFonts w:ascii="Lucida Sans" w:hAnsi="Lucida Sans"/>
        </w:rPr>
        <w:t xml:space="preserve">_____ Any brochures, literature, posters, media, etc. that depicts the Agency as </w:t>
      </w:r>
      <w:r w:rsidR="00B149E6">
        <w:rPr>
          <w:rFonts w:ascii="Lucida Sans" w:hAnsi="Lucida Sans"/>
        </w:rPr>
        <w:t xml:space="preserve">   </w:t>
      </w:r>
      <w:r w:rsidRPr="008976AC">
        <w:rPr>
          <w:rFonts w:ascii="Lucida Sans" w:hAnsi="Lucida Sans"/>
        </w:rPr>
        <w:t xml:space="preserve">a </w:t>
      </w:r>
      <w:r w:rsidR="008462E5">
        <w:rPr>
          <w:rFonts w:ascii="Lucida Sans" w:hAnsi="Lucida Sans"/>
        </w:rPr>
        <w:t xml:space="preserve">THRIVE </w:t>
      </w:r>
      <w:r w:rsidRPr="008976AC">
        <w:rPr>
          <w:rFonts w:ascii="Lucida Sans" w:hAnsi="Lucida Sans"/>
        </w:rPr>
        <w:t xml:space="preserve"> Partner Agency (if previously funded);</w:t>
      </w:r>
    </w:p>
    <w:p w:rsidR="007F4711" w:rsidRPr="00295D60" w:rsidRDefault="007F4711" w:rsidP="007F4711">
      <w:pPr>
        <w:pStyle w:val="NoSpacing"/>
        <w:ind w:left="720"/>
        <w:rPr>
          <w:rFonts w:ascii="Lucida Sans" w:hAnsi="Lucida Sans"/>
        </w:rPr>
      </w:pPr>
    </w:p>
    <w:p w:rsidR="008976AC" w:rsidRDefault="00167A6C" w:rsidP="008976AC">
      <w:pPr>
        <w:pStyle w:val="NoSpacing"/>
        <w:numPr>
          <w:ilvl w:val="0"/>
          <w:numId w:val="1"/>
        </w:numPr>
        <w:rPr>
          <w:rFonts w:ascii="Lucida Sans" w:hAnsi="Lucida Sans"/>
        </w:rPr>
      </w:pPr>
      <w:r w:rsidRPr="00B149E6">
        <w:rPr>
          <w:rFonts w:ascii="Lucida Sans" w:hAnsi="Lucida Sans"/>
        </w:rPr>
        <w:t>_____ Provide “Success Story” related materials as needed</w:t>
      </w:r>
      <w:r w:rsidR="007F4711" w:rsidRPr="00B149E6">
        <w:rPr>
          <w:rFonts w:ascii="Lucida Sans" w:hAnsi="Lucida Sans"/>
        </w:rPr>
        <w:t>;</w:t>
      </w:r>
    </w:p>
    <w:p w:rsidR="00B149E6" w:rsidRDefault="00B149E6" w:rsidP="00B149E6">
      <w:pPr>
        <w:pStyle w:val="ListParagraph"/>
        <w:rPr>
          <w:rFonts w:ascii="Lucida Sans" w:hAnsi="Lucida Sans"/>
        </w:rPr>
      </w:pPr>
    </w:p>
    <w:p w:rsidR="008976AC" w:rsidRPr="008976AC" w:rsidRDefault="008976AC" w:rsidP="008976AC">
      <w:pPr>
        <w:pStyle w:val="NoSpacing"/>
        <w:numPr>
          <w:ilvl w:val="0"/>
          <w:numId w:val="1"/>
        </w:numPr>
        <w:rPr>
          <w:rFonts w:ascii="Lucida Sans" w:hAnsi="Lucida Sans"/>
        </w:rPr>
      </w:pPr>
      <w:r w:rsidRPr="008976AC">
        <w:rPr>
          <w:rFonts w:ascii="Lucida Sans" w:hAnsi="Lucida Sans"/>
        </w:rPr>
        <w:t>_____ Board of Directors Certification and Approval of Funding Application submittal;</w:t>
      </w:r>
    </w:p>
    <w:p w:rsidR="007F4711" w:rsidRPr="00295D60" w:rsidRDefault="007F4711" w:rsidP="007F4711">
      <w:pPr>
        <w:pStyle w:val="NoSpacing"/>
        <w:ind w:left="720"/>
        <w:rPr>
          <w:rFonts w:ascii="Lucida Sans" w:hAnsi="Lucida Sans"/>
        </w:rPr>
      </w:pPr>
    </w:p>
    <w:p w:rsidR="007F4711" w:rsidRPr="00295D60" w:rsidRDefault="00167A6C" w:rsidP="007F4711">
      <w:pPr>
        <w:pStyle w:val="NoSpacing"/>
        <w:numPr>
          <w:ilvl w:val="0"/>
          <w:numId w:val="1"/>
        </w:numPr>
        <w:rPr>
          <w:rFonts w:ascii="Lucida Sans" w:hAnsi="Lucida Sans"/>
        </w:rPr>
      </w:pPr>
      <w:r w:rsidRPr="00295D60">
        <w:rPr>
          <w:rFonts w:ascii="Lucida Sans" w:hAnsi="Lucida Sans"/>
        </w:rPr>
        <w:t>_____ Non-Discrimination Certification;</w:t>
      </w:r>
    </w:p>
    <w:p w:rsidR="007F4711" w:rsidRPr="00295D60" w:rsidRDefault="007F4711" w:rsidP="007F4711">
      <w:pPr>
        <w:pStyle w:val="NoSpacing"/>
        <w:ind w:left="720"/>
        <w:rPr>
          <w:rFonts w:ascii="Lucida Sans" w:hAnsi="Lucida Sans"/>
        </w:rPr>
      </w:pPr>
    </w:p>
    <w:p w:rsidR="007F4711" w:rsidRDefault="00167A6C" w:rsidP="007F4711">
      <w:pPr>
        <w:pStyle w:val="NoSpacing"/>
        <w:numPr>
          <w:ilvl w:val="0"/>
          <w:numId w:val="1"/>
        </w:numPr>
        <w:rPr>
          <w:rFonts w:ascii="Lucida Sans" w:hAnsi="Lucida Sans"/>
        </w:rPr>
      </w:pPr>
      <w:r w:rsidRPr="00295D60">
        <w:rPr>
          <w:rFonts w:ascii="Lucida Sans" w:hAnsi="Lucida Sans"/>
        </w:rPr>
        <w:t>_____ Anti-Terrorism Compliance and Charitable Status Certification</w:t>
      </w:r>
      <w:r w:rsidR="00F638A1">
        <w:rPr>
          <w:rFonts w:ascii="Lucida Sans" w:hAnsi="Lucida Sans"/>
        </w:rPr>
        <w:t>.</w:t>
      </w:r>
    </w:p>
    <w:p w:rsidR="007F4711" w:rsidRPr="00295D60" w:rsidRDefault="007F4711" w:rsidP="007F4711">
      <w:pPr>
        <w:pStyle w:val="NoSpacing"/>
        <w:ind w:left="720"/>
        <w:rPr>
          <w:rFonts w:ascii="Lucida Sans" w:hAnsi="Lucida Sans"/>
        </w:rPr>
      </w:pPr>
    </w:p>
    <w:p w:rsidR="007F4711" w:rsidRDefault="007F4711" w:rsidP="007F4711">
      <w:pPr>
        <w:pStyle w:val="NoSpacing"/>
        <w:rPr>
          <w:rFonts w:ascii="Lucida Sans" w:hAnsi="Lucida Sans"/>
          <w:b/>
        </w:rPr>
      </w:pPr>
      <w:r w:rsidRPr="007F4711">
        <w:rPr>
          <w:rFonts w:ascii="Lucida Sans" w:hAnsi="Lucida Sans"/>
          <w:b/>
        </w:rPr>
        <w:t xml:space="preserve">Section A:  AGENCY Information </w:t>
      </w:r>
      <w:r>
        <w:rPr>
          <w:rFonts w:ascii="Lucida Sans" w:hAnsi="Lucida Sans"/>
          <w:b/>
        </w:rPr>
        <w:t>–</w:t>
      </w:r>
      <w:r w:rsidRPr="007F4711">
        <w:rPr>
          <w:rFonts w:ascii="Lucida Sans" w:hAnsi="Lucida Sans"/>
          <w:b/>
        </w:rPr>
        <w:t xml:space="preserve"> General</w:t>
      </w:r>
    </w:p>
    <w:p w:rsidR="007F4711" w:rsidRDefault="007F4711" w:rsidP="007F4711">
      <w:pPr>
        <w:pStyle w:val="NoSpacing"/>
        <w:rPr>
          <w:rFonts w:ascii="Lucida Sans" w:hAnsi="Lucida Sans"/>
          <w:b/>
        </w:rPr>
      </w:pPr>
    </w:p>
    <w:p w:rsidR="007F4711" w:rsidRDefault="007F4711" w:rsidP="007F4711">
      <w:pPr>
        <w:pStyle w:val="NoSpacing"/>
        <w:rPr>
          <w:rFonts w:ascii="Lucida Sans" w:hAnsi="Lucida Sans"/>
        </w:rPr>
      </w:pPr>
      <w:r>
        <w:rPr>
          <w:rFonts w:ascii="Lucida Sans" w:hAnsi="Lucida Sans"/>
        </w:rPr>
        <w:t>Please provide the following information about the governing agency that is/will be responsible for providing the program for which funding is being requested.</w:t>
      </w:r>
    </w:p>
    <w:p w:rsidR="007F4711" w:rsidRDefault="007F4711" w:rsidP="007F4711">
      <w:pPr>
        <w:pStyle w:val="NoSpacing"/>
        <w:rPr>
          <w:rFonts w:ascii="Lucida Sans" w:hAnsi="Lucida Sans"/>
        </w:rPr>
      </w:pPr>
    </w:p>
    <w:p w:rsidR="007F4711" w:rsidRDefault="007F4711" w:rsidP="007F4711">
      <w:pPr>
        <w:pStyle w:val="NoSpacing"/>
        <w:rPr>
          <w:rFonts w:ascii="Lucida Sans" w:hAnsi="Lucida Sans"/>
        </w:rPr>
      </w:pPr>
    </w:p>
    <w:p w:rsidR="007F4711" w:rsidRDefault="007F4711" w:rsidP="007F4711">
      <w:pPr>
        <w:pStyle w:val="NoSpacing"/>
        <w:rPr>
          <w:rFonts w:ascii="Lucida Sans" w:hAnsi="Lucida Sans"/>
        </w:rPr>
      </w:pPr>
      <w:r>
        <w:rPr>
          <w:rFonts w:ascii="Lucida Sans" w:hAnsi="Lucida Sans"/>
        </w:rPr>
        <w:t xml:space="preserve">AGENCY NAME:  </w:t>
      </w:r>
    </w:p>
    <w:p w:rsidR="003B3F8C" w:rsidRDefault="003B3F8C" w:rsidP="007F4711">
      <w:pPr>
        <w:pStyle w:val="NoSpacing"/>
        <w:rPr>
          <w:rFonts w:ascii="Lucida Sans" w:hAnsi="Lucida Sans"/>
        </w:rPr>
      </w:pPr>
    </w:p>
    <w:p w:rsidR="003B3F8C" w:rsidRDefault="003B3F8C" w:rsidP="007F4711">
      <w:pPr>
        <w:pStyle w:val="NoSpacing"/>
        <w:rPr>
          <w:rFonts w:ascii="Lucida Sans" w:hAnsi="Lucida Sans"/>
        </w:rPr>
      </w:pPr>
      <w:r>
        <w:rPr>
          <w:rFonts w:ascii="Lucida Sans" w:hAnsi="Lucida Sans"/>
        </w:rPr>
        <w:t xml:space="preserve">AGENCY EIN/TAX NUMBER:  </w:t>
      </w:r>
    </w:p>
    <w:p w:rsidR="007F4711" w:rsidRDefault="007F4711" w:rsidP="007F4711">
      <w:pPr>
        <w:pStyle w:val="NoSpacing"/>
        <w:rPr>
          <w:rFonts w:ascii="Lucida Sans" w:hAnsi="Lucida Sans"/>
        </w:rPr>
      </w:pPr>
    </w:p>
    <w:p w:rsidR="007F4711" w:rsidRDefault="007F4711" w:rsidP="007F4711">
      <w:pPr>
        <w:pStyle w:val="NoSpacing"/>
        <w:rPr>
          <w:rFonts w:ascii="Lucida Sans" w:hAnsi="Lucida Sans"/>
        </w:rPr>
      </w:pPr>
      <w:r>
        <w:rPr>
          <w:rFonts w:ascii="Lucida Sans" w:hAnsi="Lucida Sans"/>
        </w:rPr>
        <w:t xml:space="preserve">PHYSICAL ADDRESS:  </w:t>
      </w:r>
    </w:p>
    <w:p w:rsidR="007F4711" w:rsidRDefault="007F4711" w:rsidP="007F4711">
      <w:pPr>
        <w:pStyle w:val="NoSpacing"/>
        <w:rPr>
          <w:rFonts w:ascii="Lucida Sans" w:hAnsi="Lucida Sans"/>
        </w:rPr>
      </w:pPr>
    </w:p>
    <w:p w:rsidR="007F4711" w:rsidRDefault="007F4711" w:rsidP="007F4711">
      <w:pPr>
        <w:pStyle w:val="NoSpacing"/>
        <w:rPr>
          <w:rFonts w:ascii="Lucida Sans" w:hAnsi="Lucida Sans"/>
        </w:rPr>
      </w:pPr>
      <w:r>
        <w:rPr>
          <w:rFonts w:ascii="Lucida Sans" w:hAnsi="Lucida Sans"/>
        </w:rPr>
        <w:t xml:space="preserve">MAILING ADDRESS:  </w:t>
      </w:r>
    </w:p>
    <w:p w:rsidR="007F4711" w:rsidRDefault="007F4711" w:rsidP="007F4711">
      <w:pPr>
        <w:pStyle w:val="NoSpacing"/>
        <w:rPr>
          <w:rFonts w:ascii="Lucida Sans" w:hAnsi="Lucida Sans"/>
        </w:rPr>
      </w:pPr>
    </w:p>
    <w:p w:rsidR="007F4711" w:rsidRDefault="003B3F8C" w:rsidP="007F4711">
      <w:pPr>
        <w:pStyle w:val="NoSpacing"/>
        <w:rPr>
          <w:rFonts w:ascii="Lucida Sans" w:hAnsi="Lucida Sans"/>
        </w:rPr>
      </w:pPr>
      <w:r>
        <w:rPr>
          <w:rFonts w:ascii="Lucida Sans" w:hAnsi="Lucida Sans"/>
        </w:rPr>
        <w:t>EXECUTIVE DIRECTOR</w:t>
      </w:r>
      <w:r w:rsidR="007F4711">
        <w:rPr>
          <w:rFonts w:ascii="Lucida Sans" w:hAnsi="Lucida Sans"/>
        </w:rPr>
        <w:t xml:space="preserve">:  </w:t>
      </w:r>
    </w:p>
    <w:p w:rsidR="007F4711" w:rsidRDefault="007F4711" w:rsidP="007F4711">
      <w:pPr>
        <w:pStyle w:val="NoSpacing"/>
        <w:rPr>
          <w:rFonts w:ascii="Lucida Sans" w:hAnsi="Lucida Sans"/>
        </w:rPr>
      </w:pPr>
    </w:p>
    <w:p w:rsidR="007F4711" w:rsidRDefault="003B3F8C" w:rsidP="007F4711">
      <w:pPr>
        <w:pStyle w:val="NoSpacing"/>
        <w:rPr>
          <w:rFonts w:ascii="Lucida Sans" w:hAnsi="Lucida Sans"/>
        </w:rPr>
      </w:pPr>
      <w:r>
        <w:rPr>
          <w:rFonts w:ascii="Lucida Sans" w:hAnsi="Lucida Sans"/>
        </w:rPr>
        <w:t>EXECUTIVE DIRECTOR’S PHONE NUMBER:</w:t>
      </w:r>
      <w:r w:rsidR="007F4711">
        <w:rPr>
          <w:rFonts w:ascii="Lucida Sans" w:hAnsi="Lucida Sans"/>
        </w:rPr>
        <w:t xml:space="preserve">  </w:t>
      </w:r>
    </w:p>
    <w:p w:rsidR="007F4711" w:rsidRDefault="007F4711" w:rsidP="007F4711">
      <w:pPr>
        <w:pStyle w:val="NoSpacing"/>
        <w:rPr>
          <w:rFonts w:ascii="Lucida Sans" w:hAnsi="Lucida Sans"/>
        </w:rPr>
      </w:pPr>
    </w:p>
    <w:p w:rsidR="007F4711" w:rsidRDefault="003B3F8C" w:rsidP="007F4711">
      <w:pPr>
        <w:pStyle w:val="NoSpacing"/>
        <w:rPr>
          <w:rFonts w:ascii="Lucida Sans" w:hAnsi="Lucida Sans"/>
        </w:rPr>
      </w:pPr>
      <w:r>
        <w:rPr>
          <w:rFonts w:ascii="Lucida Sans" w:hAnsi="Lucida Sans"/>
        </w:rPr>
        <w:t>EXECUTIVE DIRECTOR’S</w:t>
      </w:r>
      <w:r w:rsidR="007F4711">
        <w:rPr>
          <w:rFonts w:ascii="Lucida Sans" w:hAnsi="Lucida Sans"/>
        </w:rPr>
        <w:t xml:space="preserve"> E-MAIL ADDRESS:  </w:t>
      </w:r>
    </w:p>
    <w:p w:rsidR="00915B16" w:rsidRDefault="00915B16" w:rsidP="007F4711">
      <w:pPr>
        <w:pStyle w:val="NoSpacing"/>
        <w:rPr>
          <w:rFonts w:ascii="Lucida Sans" w:hAnsi="Lucida Sans"/>
        </w:rPr>
      </w:pPr>
    </w:p>
    <w:p w:rsidR="007F4711" w:rsidRDefault="007F4711" w:rsidP="007F4711">
      <w:pPr>
        <w:pStyle w:val="NoSpacing"/>
        <w:rPr>
          <w:rFonts w:ascii="Lucida Sans" w:hAnsi="Lucida Sans"/>
        </w:rPr>
      </w:pPr>
      <w:r>
        <w:rPr>
          <w:rFonts w:ascii="Lucida Sans" w:hAnsi="Lucida Sans"/>
        </w:rPr>
        <w:t xml:space="preserve">WEB SITE:  </w:t>
      </w:r>
    </w:p>
    <w:p w:rsidR="000B3658" w:rsidRDefault="000B3658" w:rsidP="007F4711">
      <w:pPr>
        <w:pStyle w:val="NoSpacing"/>
        <w:rPr>
          <w:rFonts w:ascii="Lucida Sans" w:hAnsi="Lucida Sans"/>
        </w:rPr>
      </w:pPr>
    </w:p>
    <w:p w:rsidR="007F4711" w:rsidRDefault="007F4711" w:rsidP="007F4711">
      <w:pPr>
        <w:pStyle w:val="NoSpacing"/>
        <w:rPr>
          <w:rFonts w:ascii="Lucida Sans" w:hAnsi="Lucida Sans"/>
        </w:rPr>
      </w:pPr>
    </w:p>
    <w:p w:rsidR="00F30130" w:rsidRDefault="00F30130" w:rsidP="007F4711">
      <w:pPr>
        <w:pStyle w:val="NoSpacing"/>
        <w:rPr>
          <w:rFonts w:ascii="Lucida Sans" w:hAnsi="Lucida Sans"/>
        </w:rPr>
      </w:pPr>
    </w:p>
    <w:p w:rsidR="00F30130" w:rsidRDefault="00F30130"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04627D">
      <w:pPr>
        <w:pStyle w:val="NoSpacing"/>
        <w:jc w:val="center"/>
        <w:rPr>
          <w:rFonts w:ascii="Lucida Sans" w:hAnsi="Lucida Sans"/>
        </w:rPr>
      </w:pPr>
      <w:r w:rsidRPr="0004627D">
        <w:rPr>
          <w:rFonts w:ascii="Lucida Sans" w:hAnsi="Lucida Sans"/>
          <w:noProof/>
          <w:highlight w:val="yellow"/>
        </w:rPr>
        <mc:AlternateContent>
          <mc:Choice Requires="wps">
            <w:drawing>
              <wp:anchor distT="0" distB="0" distL="114300" distR="114300" simplePos="0" relativeHeight="251663360" behindDoc="0" locked="0" layoutInCell="1" allowOverlap="1" wp14:anchorId="597C09B5" wp14:editId="068D46EA">
                <wp:simplePos x="0" y="0"/>
                <wp:positionH relativeFrom="column">
                  <wp:align>center</wp:align>
                </wp:positionH>
                <wp:positionV relativeFrom="paragraph">
                  <wp:posOffset>0</wp:posOffset>
                </wp:positionV>
                <wp:extent cx="578167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78105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F7B79" w:rsidRPr="0004627D" w:rsidRDefault="003F7B79" w:rsidP="0004627D">
                            <w:pPr>
                              <w:pStyle w:val="NoSpacing"/>
                              <w:rPr>
                                <w:b/>
                              </w:rPr>
                            </w:pPr>
                            <w:r w:rsidRPr="0004627D">
                              <w:rPr>
                                <w:b/>
                              </w:rPr>
                              <w:t>Indicate the total number of programs for which this agency is requesting funding:   ____</w:t>
                            </w:r>
                          </w:p>
                          <w:p w:rsidR="003F7B79" w:rsidRDefault="003F7B79" w:rsidP="0004627D">
                            <w:pPr>
                              <w:pStyle w:val="NoSpacing"/>
                            </w:pPr>
                          </w:p>
                          <w:p w:rsidR="003F7B79" w:rsidRPr="00656178" w:rsidRDefault="003F7B79" w:rsidP="0004627D">
                            <w:pPr>
                              <w:pStyle w:val="NoSpacing"/>
                              <w:jc w:val="center"/>
                              <w:rPr>
                                <w:b/>
                                <w:sz w:val="24"/>
                                <w:szCs w:val="24"/>
                              </w:rPr>
                            </w:pPr>
                            <w:r w:rsidRPr="00656178">
                              <w:rPr>
                                <w:b/>
                                <w:sz w:val="24"/>
                                <w:szCs w:val="24"/>
                              </w:rPr>
                              <w:t>[NOTE:  Only two (2) programs per agency requesting funding]</w:t>
                            </w:r>
                          </w:p>
                          <w:p w:rsidR="003F7B79" w:rsidRPr="0004627D" w:rsidRDefault="003F7B79" w:rsidP="0004627D">
                            <w:pPr>
                              <w:pStyle w:val="NoSpacing"/>
                              <w:jc w:val="center"/>
                              <w:rPr>
                                <w:b/>
                                <w:color w:val="FF0000"/>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7C09B5" id="_x0000_s1027" type="#_x0000_t202" style="position:absolute;left:0;text-align:left;margin-left:0;margin-top:0;width:455.25pt;height:61.5pt;z-index:2516633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" fillcolor="white [3201]" strokecolor="black [3200]" strokeweight="2pt">
                <v:textbox>
                  <w:txbxContent>
                    <w:p w:rsidR="003F7B79" w:rsidRPr="0004627D" w:rsidRDefault="003F7B79" w:rsidP="0004627D">
                      <w:pPr>
                        <w:pStyle w:val="NoSpacing"/>
                        <w:rPr>
                          <w:b/>
                        </w:rPr>
                      </w:pPr>
                      <w:r w:rsidRPr="0004627D">
                        <w:rPr>
                          <w:b/>
                        </w:rPr>
                        <w:t>Indicate the total number of programs for which this agency is requesting funding:   ____</w:t>
                      </w:r>
                    </w:p>
                    <w:p w:rsidR="003F7B79" w:rsidRDefault="003F7B79" w:rsidP="0004627D">
                      <w:pPr>
                        <w:pStyle w:val="NoSpacing"/>
                      </w:pPr>
                    </w:p>
                    <w:p w:rsidR="003F7B79" w:rsidRPr="00656178" w:rsidRDefault="003F7B79" w:rsidP="0004627D">
                      <w:pPr>
                        <w:pStyle w:val="NoSpacing"/>
                        <w:jc w:val="center"/>
                        <w:rPr>
                          <w:b/>
                          <w:sz w:val="24"/>
                          <w:szCs w:val="24"/>
                        </w:rPr>
                      </w:pPr>
                      <w:r w:rsidRPr="00656178">
                        <w:rPr>
                          <w:b/>
                          <w:sz w:val="24"/>
                          <w:szCs w:val="24"/>
                        </w:rPr>
                        <w:t>[NOTE:  Only two (2) programs per agency requesting funding]</w:t>
                      </w:r>
                    </w:p>
                    <w:p w:rsidR="003F7B79" w:rsidRPr="0004627D" w:rsidRDefault="003F7B79" w:rsidP="0004627D">
                      <w:pPr>
                        <w:pStyle w:val="NoSpacing"/>
                        <w:jc w:val="center"/>
                        <w:rPr>
                          <w:b/>
                          <w:color w:val="FF0000"/>
                          <w:sz w:val="24"/>
                          <w:szCs w:val="24"/>
                        </w:rPr>
                      </w:pPr>
                    </w:p>
                  </w:txbxContent>
                </v:textbox>
              </v:shape>
            </w:pict>
          </mc:Fallback>
        </mc:AlternateContent>
      </w: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4627D" w:rsidRDefault="0004627D" w:rsidP="007F4711">
      <w:pPr>
        <w:pStyle w:val="NoSpacing"/>
        <w:rPr>
          <w:rFonts w:ascii="Lucida Sans" w:hAnsi="Lucida Sans"/>
        </w:rPr>
      </w:pPr>
    </w:p>
    <w:p w:rsidR="000B3658" w:rsidRDefault="000B3658" w:rsidP="007F4711">
      <w:pPr>
        <w:pStyle w:val="NoSpacing"/>
        <w:rPr>
          <w:rFonts w:ascii="Lucida Sans" w:hAnsi="Lucida Sans"/>
        </w:rPr>
      </w:pPr>
    </w:p>
    <w:p w:rsidR="0004627D" w:rsidRDefault="00F30130" w:rsidP="007F4711">
      <w:pPr>
        <w:pStyle w:val="NoSpacing"/>
        <w:rPr>
          <w:rFonts w:ascii="Lucida Sans" w:hAnsi="Lucida Sans"/>
        </w:rPr>
      </w:pPr>
      <w:r>
        <w:rPr>
          <w:rFonts w:ascii="Lucida Sans" w:hAnsi="Lucida Sans"/>
        </w:rPr>
        <w:t>Submitted by</w:t>
      </w:r>
    </w:p>
    <w:p w:rsidR="009E4B52" w:rsidRDefault="009E4B52" w:rsidP="007F4711">
      <w:pPr>
        <w:pStyle w:val="NoSpacing"/>
        <w:pBdr>
          <w:bottom w:val="single" w:sz="12" w:space="1" w:color="auto"/>
        </w:pBdr>
        <w:rPr>
          <w:rFonts w:ascii="Lucida Sans" w:hAnsi="Lucida Sans"/>
        </w:rPr>
      </w:pPr>
    </w:p>
    <w:p w:rsidR="009E4B52" w:rsidRDefault="009E4B52" w:rsidP="007F4711">
      <w:pPr>
        <w:pStyle w:val="NoSpacing"/>
        <w:rPr>
          <w:rFonts w:ascii="Lucida Sans" w:hAnsi="Lucida Sans"/>
        </w:rPr>
      </w:pPr>
    </w:p>
    <w:p w:rsidR="00F30130" w:rsidRDefault="00F30130" w:rsidP="007F4711">
      <w:pPr>
        <w:pStyle w:val="NoSpacing"/>
        <w:rPr>
          <w:rFonts w:ascii="Lucida Sans" w:hAnsi="Lucida Sans"/>
        </w:rPr>
      </w:pPr>
      <w:r>
        <w:rPr>
          <w:rFonts w:ascii="Lucida Sans" w:hAnsi="Lucida Sans"/>
        </w:rPr>
        <w:t>Prepared by</w:t>
      </w:r>
    </w:p>
    <w:p w:rsidR="009E4B52" w:rsidRDefault="009E4B52" w:rsidP="007F4711">
      <w:pPr>
        <w:pStyle w:val="NoSpacing"/>
        <w:pBdr>
          <w:bottom w:val="single" w:sz="12" w:space="1" w:color="auto"/>
        </w:pBdr>
        <w:rPr>
          <w:rFonts w:ascii="Lucida Sans" w:hAnsi="Lucida Sans"/>
        </w:rPr>
      </w:pPr>
    </w:p>
    <w:p w:rsidR="009E4B52" w:rsidRDefault="009E4B52" w:rsidP="007F4711">
      <w:pPr>
        <w:pStyle w:val="NoSpacing"/>
        <w:rPr>
          <w:rFonts w:ascii="Lucida Sans" w:hAnsi="Lucida Sans"/>
        </w:rPr>
      </w:pPr>
    </w:p>
    <w:p w:rsidR="00F30130" w:rsidRDefault="00F30130" w:rsidP="007F4711">
      <w:pPr>
        <w:pStyle w:val="NoSpacing"/>
        <w:rPr>
          <w:rFonts w:ascii="Lucida Sans" w:hAnsi="Lucida Sans"/>
        </w:rPr>
      </w:pPr>
      <w:r>
        <w:rPr>
          <w:rFonts w:ascii="Lucida Sans" w:hAnsi="Lucida Sans"/>
        </w:rPr>
        <w:t>Title</w:t>
      </w:r>
    </w:p>
    <w:p w:rsidR="009E4B52" w:rsidRDefault="009E4B52" w:rsidP="007F4711">
      <w:pPr>
        <w:pStyle w:val="NoSpacing"/>
        <w:pBdr>
          <w:bottom w:val="single" w:sz="12" w:space="1" w:color="auto"/>
        </w:pBdr>
        <w:rPr>
          <w:rFonts w:ascii="Lucida Sans" w:hAnsi="Lucida Sans"/>
        </w:rPr>
      </w:pPr>
    </w:p>
    <w:p w:rsidR="009E4B52" w:rsidRDefault="009E4B52" w:rsidP="007F4711">
      <w:pPr>
        <w:pStyle w:val="NoSpacing"/>
        <w:rPr>
          <w:rFonts w:ascii="Lucida Sans" w:hAnsi="Lucida Sans"/>
        </w:rPr>
      </w:pPr>
    </w:p>
    <w:p w:rsidR="00D21900" w:rsidRDefault="00D21900" w:rsidP="007F4711">
      <w:pPr>
        <w:pStyle w:val="NoSpacing"/>
        <w:rPr>
          <w:rFonts w:ascii="Lucida Sans" w:hAnsi="Lucida Sans"/>
        </w:rPr>
      </w:pPr>
    </w:p>
    <w:p w:rsidR="00D21900" w:rsidRDefault="00D21900" w:rsidP="007F4711">
      <w:pPr>
        <w:pStyle w:val="NoSpacing"/>
        <w:rPr>
          <w:rFonts w:ascii="Lucida Sans" w:hAnsi="Lucida Sans"/>
        </w:rPr>
      </w:pPr>
    </w:p>
    <w:p w:rsidR="00D21900" w:rsidRDefault="00D21900" w:rsidP="007F4711">
      <w:pPr>
        <w:pStyle w:val="NoSpacing"/>
        <w:rPr>
          <w:rFonts w:ascii="Lucida Sans" w:hAnsi="Lucida Sans"/>
        </w:rPr>
      </w:pPr>
      <w:r w:rsidRPr="00D21900">
        <w:rPr>
          <w:rFonts w:ascii="Lucida Sans" w:hAnsi="Lucida Sans"/>
          <w:b/>
        </w:rPr>
        <w:t>Section B:  AGENCY Information – Governing Body</w:t>
      </w:r>
    </w:p>
    <w:p w:rsidR="00D21900" w:rsidRDefault="00D21900" w:rsidP="007F4711">
      <w:pPr>
        <w:pStyle w:val="NoSpacing"/>
        <w:rPr>
          <w:rFonts w:ascii="Lucida Sans" w:hAnsi="Lucida Sans"/>
        </w:rPr>
      </w:pPr>
    </w:p>
    <w:p w:rsidR="00D21900" w:rsidRDefault="00D21900" w:rsidP="00D21900">
      <w:pPr>
        <w:pStyle w:val="NoSpacing"/>
        <w:numPr>
          <w:ilvl w:val="0"/>
          <w:numId w:val="4"/>
        </w:numPr>
        <w:rPr>
          <w:rFonts w:ascii="Lucida Sans" w:hAnsi="Lucida Sans"/>
        </w:rPr>
      </w:pPr>
      <w:r>
        <w:rPr>
          <w:rFonts w:ascii="Lucida Sans" w:hAnsi="Lucida Sans"/>
        </w:rPr>
        <w:t>Is the agency a 501(c)(3) program in good standing?</w:t>
      </w:r>
      <w:r w:rsidR="00794A06">
        <w:rPr>
          <w:rFonts w:ascii="Lucida Sans" w:hAnsi="Lucida Sans"/>
        </w:rPr>
        <w:t xml:space="preserve">  Please provide proof of good standing as an attachment.</w:t>
      </w:r>
    </w:p>
    <w:p w:rsidR="00D21900" w:rsidRDefault="00D21900" w:rsidP="00D21900">
      <w:pPr>
        <w:pStyle w:val="NoSpacing"/>
        <w:rPr>
          <w:rFonts w:ascii="Lucida Sans" w:hAnsi="Lucida Sans"/>
        </w:rPr>
      </w:pPr>
    </w:p>
    <w:p w:rsidR="00D21900" w:rsidRDefault="00D21900" w:rsidP="00D21900">
      <w:pPr>
        <w:pStyle w:val="NoSpacing"/>
        <w:rPr>
          <w:rFonts w:ascii="Lucida Sans" w:hAnsi="Lucida Sans"/>
        </w:rPr>
      </w:pPr>
    </w:p>
    <w:p w:rsidR="00D21900" w:rsidRDefault="00D21900" w:rsidP="00D21900">
      <w:pPr>
        <w:pStyle w:val="NoSpacing"/>
        <w:numPr>
          <w:ilvl w:val="0"/>
          <w:numId w:val="4"/>
        </w:numPr>
        <w:rPr>
          <w:rFonts w:ascii="Lucida Sans" w:hAnsi="Lucida Sans"/>
        </w:rPr>
      </w:pPr>
      <w:r>
        <w:rPr>
          <w:rFonts w:ascii="Lucida Sans" w:hAnsi="Lucida Sans"/>
        </w:rPr>
        <w:t>Do any paid staff members of the agency sit as voting members on the governing board?</w:t>
      </w:r>
    </w:p>
    <w:p w:rsidR="00D21900" w:rsidRDefault="00D21900" w:rsidP="00D21900">
      <w:pPr>
        <w:pStyle w:val="NoSpacing"/>
        <w:rPr>
          <w:rFonts w:ascii="Lucida Sans" w:hAnsi="Lucida Sans"/>
        </w:rPr>
      </w:pPr>
    </w:p>
    <w:p w:rsidR="00D21900" w:rsidRDefault="00794A06" w:rsidP="00794A06">
      <w:pPr>
        <w:pStyle w:val="NoSpacing"/>
        <w:numPr>
          <w:ilvl w:val="0"/>
          <w:numId w:val="4"/>
        </w:numPr>
        <w:rPr>
          <w:rFonts w:ascii="Lucida Sans" w:hAnsi="Lucida Sans"/>
        </w:rPr>
      </w:pPr>
      <w:r>
        <w:rPr>
          <w:rFonts w:ascii="Lucida Sans" w:hAnsi="Lucida Sans"/>
        </w:rPr>
        <w:t>Board of Directors:</w:t>
      </w:r>
    </w:p>
    <w:p w:rsidR="00794A06" w:rsidRDefault="00794A06" w:rsidP="00794A06">
      <w:pPr>
        <w:pStyle w:val="ListParagraph"/>
        <w:rPr>
          <w:rFonts w:ascii="Lucida Sans" w:hAnsi="Lucida Sans"/>
        </w:rPr>
      </w:pPr>
    </w:p>
    <w:p w:rsidR="00794A06" w:rsidRDefault="00794A06" w:rsidP="00794A06">
      <w:pPr>
        <w:pStyle w:val="ListParagraph"/>
        <w:numPr>
          <w:ilvl w:val="0"/>
          <w:numId w:val="5"/>
        </w:numPr>
        <w:rPr>
          <w:rFonts w:ascii="Lucida Sans" w:hAnsi="Lucida Sans"/>
        </w:rPr>
      </w:pPr>
      <w:r>
        <w:rPr>
          <w:rFonts w:ascii="Lucida Sans" w:hAnsi="Lucida Sans"/>
        </w:rPr>
        <w:t>What is the size of your present Board?</w:t>
      </w:r>
    </w:p>
    <w:p w:rsidR="00794A06" w:rsidRPr="00794A06" w:rsidRDefault="00794A06" w:rsidP="00794A06">
      <w:pPr>
        <w:rPr>
          <w:rFonts w:ascii="Lucida Sans" w:hAnsi="Lucida Sans"/>
        </w:rPr>
      </w:pPr>
    </w:p>
    <w:p w:rsidR="000840B8" w:rsidRPr="00F43BD0" w:rsidRDefault="00794A06" w:rsidP="000840B8">
      <w:pPr>
        <w:pStyle w:val="ListParagraph"/>
        <w:numPr>
          <w:ilvl w:val="0"/>
          <w:numId w:val="5"/>
        </w:numPr>
        <w:rPr>
          <w:rFonts w:ascii="Lucida Sans" w:hAnsi="Lucida Sans"/>
        </w:rPr>
      </w:pPr>
      <w:r w:rsidRPr="00F43BD0">
        <w:rPr>
          <w:rFonts w:ascii="Lucida Sans" w:hAnsi="Lucida Sans"/>
        </w:rPr>
        <w:t>When does the Board Meet?</w:t>
      </w:r>
    </w:p>
    <w:p w:rsidR="00794A06" w:rsidRPr="00794A06" w:rsidRDefault="00794A06" w:rsidP="00794A06">
      <w:pPr>
        <w:rPr>
          <w:rFonts w:ascii="Lucida Sans" w:hAnsi="Lucida Sans"/>
        </w:rPr>
      </w:pPr>
    </w:p>
    <w:p w:rsidR="00794A06" w:rsidRDefault="00794A06" w:rsidP="00794A06">
      <w:pPr>
        <w:pStyle w:val="ListParagraph"/>
        <w:numPr>
          <w:ilvl w:val="0"/>
          <w:numId w:val="5"/>
        </w:numPr>
        <w:rPr>
          <w:rFonts w:ascii="Lucida Sans" w:hAnsi="Lucida Sans"/>
        </w:rPr>
      </w:pPr>
      <w:r w:rsidRPr="00794A06">
        <w:rPr>
          <w:rFonts w:ascii="Lucida Sans" w:hAnsi="Lucida Sans"/>
        </w:rPr>
        <w:t>Do you keep official minutes of Board meetings?  If so, attach your most current minutes.</w:t>
      </w:r>
    </w:p>
    <w:p w:rsidR="00794A06" w:rsidRPr="00794A06" w:rsidRDefault="00794A06" w:rsidP="00794A06">
      <w:pPr>
        <w:rPr>
          <w:rFonts w:ascii="Lucida Sans" w:hAnsi="Lucida Sans"/>
        </w:rPr>
      </w:pPr>
    </w:p>
    <w:p w:rsidR="00794A06" w:rsidRPr="00794A06" w:rsidRDefault="00794A06" w:rsidP="00794A06">
      <w:pPr>
        <w:pStyle w:val="ListParagraph"/>
        <w:numPr>
          <w:ilvl w:val="0"/>
          <w:numId w:val="5"/>
        </w:numPr>
        <w:rPr>
          <w:rFonts w:ascii="Lucida Sans" w:hAnsi="Lucida Sans"/>
        </w:rPr>
      </w:pPr>
      <w:r w:rsidRPr="00794A06">
        <w:rPr>
          <w:rFonts w:ascii="Lucida Sans" w:hAnsi="Lucida Sans"/>
        </w:rPr>
        <w:t>Please attach the most current list of Board Officers and Directors with contact information and mailing addresses.</w:t>
      </w:r>
    </w:p>
    <w:p w:rsidR="00794A06" w:rsidRPr="00794A06" w:rsidRDefault="00794A06" w:rsidP="00794A06">
      <w:pPr>
        <w:rPr>
          <w:rFonts w:ascii="Lucida Sans" w:hAnsi="Lucida Sans"/>
        </w:rPr>
      </w:pPr>
    </w:p>
    <w:p w:rsidR="00794A06" w:rsidRDefault="00794A06" w:rsidP="00794A06">
      <w:pPr>
        <w:pStyle w:val="ListParagraph"/>
        <w:numPr>
          <w:ilvl w:val="0"/>
          <w:numId w:val="5"/>
        </w:numPr>
        <w:rPr>
          <w:rFonts w:ascii="Lucida Sans" w:hAnsi="Lucida Sans"/>
        </w:rPr>
      </w:pPr>
      <w:r>
        <w:rPr>
          <w:rFonts w:ascii="Lucida Sans" w:hAnsi="Lucida Sans"/>
        </w:rPr>
        <w:t>Please attach current version of the agency’s bylaws and indicate the date that they were last updated.</w:t>
      </w:r>
    </w:p>
    <w:p w:rsidR="00794A06" w:rsidRDefault="00794A06" w:rsidP="00794A06">
      <w:pPr>
        <w:pStyle w:val="ListParagraph"/>
        <w:ind w:left="1080"/>
        <w:rPr>
          <w:rFonts w:ascii="Lucida Sans" w:hAnsi="Lucida Sans"/>
        </w:rPr>
      </w:pPr>
    </w:p>
    <w:p w:rsidR="00794A06" w:rsidRDefault="00794A06" w:rsidP="00794A06">
      <w:pPr>
        <w:pStyle w:val="ListParagraph"/>
        <w:ind w:left="1440"/>
        <w:rPr>
          <w:rFonts w:ascii="Lucida Sans" w:hAnsi="Lucida Sans"/>
        </w:rPr>
      </w:pPr>
      <w:r>
        <w:rPr>
          <w:rFonts w:ascii="Lucida Sans" w:hAnsi="Lucida Sans"/>
        </w:rPr>
        <w:t xml:space="preserve">   Last Updated On:   _________________________</w:t>
      </w:r>
    </w:p>
    <w:p w:rsidR="00794A06" w:rsidRDefault="00794A06" w:rsidP="00794A06">
      <w:pPr>
        <w:pStyle w:val="ListParagraph"/>
        <w:ind w:left="1440"/>
        <w:rPr>
          <w:rFonts w:ascii="Lucida Sans" w:hAnsi="Lucida Sans"/>
        </w:rPr>
      </w:pPr>
    </w:p>
    <w:p w:rsidR="00794A06" w:rsidRDefault="00794A06" w:rsidP="00794A06">
      <w:pPr>
        <w:pStyle w:val="ListParagraph"/>
        <w:ind w:left="1440"/>
        <w:rPr>
          <w:rFonts w:ascii="Lucida Sans" w:hAnsi="Lucida Sans"/>
        </w:rPr>
      </w:pPr>
    </w:p>
    <w:p w:rsidR="00794A06" w:rsidRDefault="00794A06" w:rsidP="00794A06">
      <w:pPr>
        <w:pStyle w:val="ListParagraph"/>
        <w:numPr>
          <w:ilvl w:val="0"/>
          <w:numId w:val="5"/>
        </w:numPr>
        <w:rPr>
          <w:rFonts w:ascii="Lucida Sans" w:hAnsi="Lucida Sans"/>
        </w:rPr>
      </w:pPr>
      <w:r>
        <w:rPr>
          <w:rFonts w:ascii="Lucida Sans" w:hAnsi="Lucida Sans"/>
        </w:rPr>
        <w:t>Briefly describe the role of your organization’s Board of Directors, including how your board carries out its responsibilities for financial and programmatic oversights?</w:t>
      </w:r>
    </w:p>
    <w:p w:rsidR="0024595A" w:rsidRDefault="0024595A" w:rsidP="0024595A">
      <w:pPr>
        <w:pStyle w:val="ListParagraph"/>
        <w:ind w:left="1080"/>
        <w:rPr>
          <w:rFonts w:ascii="Lucida Sans" w:hAnsi="Lucida Sans"/>
        </w:rPr>
      </w:pPr>
    </w:p>
    <w:p w:rsidR="0024595A" w:rsidRDefault="0024595A" w:rsidP="0024595A">
      <w:pPr>
        <w:pStyle w:val="ListParagraph"/>
        <w:ind w:left="1080"/>
        <w:rPr>
          <w:rFonts w:ascii="Lucida Sans" w:hAnsi="Lucida Sans"/>
        </w:rPr>
      </w:pPr>
    </w:p>
    <w:p w:rsidR="001F28AC" w:rsidRDefault="001F28AC" w:rsidP="001F28AC">
      <w:pPr>
        <w:rPr>
          <w:rFonts w:ascii="Lucida Sans" w:hAnsi="Lucida Sans"/>
        </w:rPr>
      </w:pPr>
    </w:p>
    <w:p w:rsidR="001F28AC" w:rsidRDefault="001F28AC" w:rsidP="001F28AC">
      <w:pPr>
        <w:rPr>
          <w:rFonts w:ascii="Lucida Sans" w:hAnsi="Lucida Sans"/>
        </w:rPr>
      </w:pPr>
    </w:p>
    <w:p w:rsidR="001F28AC" w:rsidRDefault="001F28AC" w:rsidP="001F28AC">
      <w:pPr>
        <w:rPr>
          <w:rFonts w:ascii="Lucida Sans" w:hAnsi="Lucida Sans"/>
        </w:rPr>
      </w:pPr>
    </w:p>
    <w:p w:rsidR="001F28AC" w:rsidRDefault="001F28AC" w:rsidP="001F28AC">
      <w:pPr>
        <w:rPr>
          <w:rFonts w:ascii="Lucida Sans" w:hAnsi="Lucida Sans"/>
        </w:rPr>
      </w:pPr>
    </w:p>
    <w:p w:rsidR="001F28AC" w:rsidRDefault="001F28AC" w:rsidP="001F28AC">
      <w:pPr>
        <w:rPr>
          <w:rFonts w:ascii="Lucida Sans" w:hAnsi="Lucida Sans"/>
          <w:b/>
        </w:rPr>
      </w:pPr>
      <w:r w:rsidRPr="001F28AC">
        <w:rPr>
          <w:rFonts w:ascii="Lucida Sans" w:hAnsi="Lucida Sans"/>
          <w:b/>
        </w:rPr>
        <w:lastRenderedPageBreak/>
        <w:t>Section C:  AGENCY Information – Financial Management</w:t>
      </w:r>
    </w:p>
    <w:p w:rsidR="001F28AC" w:rsidRDefault="001F28AC" w:rsidP="001F28AC">
      <w:pPr>
        <w:rPr>
          <w:rFonts w:ascii="Lucida Sans" w:hAnsi="Lucida Sans"/>
        </w:rPr>
      </w:pPr>
      <w:r w:rsidRPr="001F28AC">
        <w:rPr>
          <w:rFonts w:ascii="Lucida Sans" w:hAnsi="Lucida Sans"/>
        </w:rPr>
        <w:t xml:space="preserve">Please provide the </w:t>
      </w:r>
      <w:r>
        <w:rPr>
          <w:rFonts w:ascii="Lucida Sans" w:hAnsi="Lucida Sans"/>
        </w:rPr>
        <w:t>following information about the financial management of the agency that is/will be responsible for providing the program for which funding is being requested.</w:t>
      </w:r>
    </w:p>
    <w:p w:rsidR="004272DE" w:rsidRDefault="004272DE" w:rsidP="001F28AC">
      <w:pPr>
        <w:rPr>
          <w:rFonts w:ascii="Lucida Sans" w:hAnsi="Lucida Sans"/>
        </w:rPr>
      </w:pPr>
    </w:p>
    <w:p w:rsidR="001F28AC" w:rsidRDefault="001F28AC" w:rsidP="001F28AC">
      <w:pPr>
        <w:pStyle w:val="ListParagraph"/>
        <w:numPr>
          <w:ilvl w:val="0"/>
          <w:numId w:val="6"/>
        </w:numPr>
        <w:rPr>
          <w:rFonts w:ascii="Lucida Sans" w:hAnsi="Lucida Sans"/>
        </w:rPr>
      </w:pPr>
      <w:r>
        <w:rPr>
          <w:rFonts w:ascii="Lucida Sans" w:hAnsi="Lucida Sans"/>
        </w:rPr>
        <w:t>Was an audit or audit review completed by a Certified Public Accountant (CPA) at the end of the last fiscal year?  If not, please provide an explanation for not using a CPA or not having an audit completed?</w:t>
      </w:r>
    </w:p>
    <w:p w:rsidR="001F28AC" w:rsidRDefault="001F28AC" w:rsidP="001F28AC">
      <w:pPr>
        <w:rPr>
          <w:rFonts w:ascii="Lucida Sans" w:hAnsi="Lucida Sans"/>
        </w:rPr>
      </w:pPr>
    </w:p>
    <w:p w:rsidR="001F28AC" w:rsidRDefault="001F28AC" w:rsidP="001F28AC">
      <w:pPr>
        <w:rPr>
          <w:rFonts w:ascii="Lucida Sans" w:hAnsi="Lucida Sans"/>
        </w:rPr>
      </w:pPr>
    </w:p>
    <w:p w:rsidR="001F28AC" w:rsidRDefault="001F28AC" w:rsidP="001F28AC">
      <w:pPr>
        <w:pStyle w:val="ListParagraph"/>
        <w:numPr>
          <w:ilvl w:val="0"/>
          <w:numId w:val="6"/>
        </w:numPr>
        <w:rPr>
          <w:rFonts w:ascii="Lucida Sans" w:hAnsi="Lucida Sans"/>
        </w:rPr>
      </w:pPr>
      <w:r w:rsidRPr="004272DE">
        <w:rPr>
          <w:rFonts w:ascii="Lucida Sans" w:hAnsi="Lucida Sans"/>
        </w:rPr>
        <w:t>Does the agency currently have any unsatisfied judgments or tax liens?  If so, please explain the circumstances.</w:t>
      </w:r>
    </w:p>
    <w:p w:rsidR="004272DE" w:rsidRPr="004272DE" w:rsidRDefault="004272DE" w:rsidP="004272DE">
      <w:pPr>
        <w:pStyle w:val="ListParagraph"/>
        <w:rPr>
          <w:rFonts w:ascii="Lucida Sans" w:hAnsi="Lucida Sans"/>
        </w:rPr>
      </w:pPr>
    </w:p>
    <w:p w:rsidR="001F28AC" w:rsidRDefault="001F28AC" w:rsidP="001F28AC">
      <w:pPr>
        <w:rPr>
          <w:rFonts w:ascii="Lucida Sans" w:hAnsi="Lucida Sans"/>
        </w:rPr>
      </w:pPr>
    </w:p>
    <w:p w:rsidR="001F28AC" w:rsidRPr="000840B8" w:rsidRDefault="001F28AC" w:rsidP="001F28AC">
      <w:pPr>
        <w:pStyle w:val="ListParagraph"/>
        <w:numPr>
          <w:ilvl w:val="0"/>
          <w:numId w:val="6"/>
        </w:numPr>
        <w:rPr>
          <w:rFonts w:ascii="Lucida Sans" w:hAnsi="Lucida Sans"/>
        </w:rPr>
      </w:pPr>
      <w:r w:rsidRPr="000840B8">
        <w:rPr>
          <w:rFonts w:ascii="Lucida Sans" w:hAnsi="Lucida Sans"/>
        </w:rPr>
        <w:t>Are FICA and tax paid?  If no, please explain the circumstances.</w:t>
      </w:r>
    </w:p>
    <w:p w:rsidR="001F28AC" w:rsidRDefault="001F28AC" w:rsidP="001F28AC">
      <w:pPr>
        <w:rPr>
          <w:rFonts w:ascii="Lucida Sans" w:hAnsi="Lucida Sans"/>
        </w:rPr>
      </w:pPr>
    </w:p>
    <w:p w:rsidR="001F28AC" w:rsidRPr="000840B8" w:rsidRDefault="001F28AC" w:rsidP="001F28AC">
      <w:pPr>
        <w:pStyle w:val="ListParagraph"/>
        <w:numPr>
          <w:ilvl w:val="0"/>
          <w:numId w:val="6"/>
        </w:numPr>
        <w:rPr>
          <w:rFonts w:ascii="Lucida Sans" w:hAnsi="Lucida Sans"/>
        </w:rPr>
      </w:pPr>
      <w:r w:rsidRPr="000840B8">
        <w:rPr>
          <w:rFonts w:ascii="Lucida Sans" w:hAnsi="Lucida Sans"/>
        </w:rPr>
        <w:t>What percentage of the total agency budget is used for Administrative costs?</w:t>
      </w:r>
    </w:p>
    <w:p w:rsidR="001F28AC" w:rsidRDefault="001F28AC" w:rsidP="001F28AC">
      <w:pPr>
        <w:rPr>
          <w:rFonts w:ascii="Lucida Sans" w:hAnsi="Lucida Sans"/>
        </w:rPr>
      </w:pPr>
    </w:p>
    <w:p w:rsidR="001F28AC" w:rsidRDefault="000840B8" w:rsidP="000840B8">
      <w:pPr>
        <w:pStyle w:val="ListParagraph"/>
        <w:numPr>
          <w:ilvl w:val="0"/>
          <w:numId w:val="6"/>
        </w:numPr>
        <w:rPr>
          <w:rFonts w:ascii="Lucida Sans" w:hAnsi="Lucida Sans"/>
        </w:rPr>
      </w:pPr>
      <w:r>
        <w:rPr>
          <w:rFonts w:ascii="Lucida Sans" w:hAnsi="Lucida Sans"/>
        </w:rPr>
        <w:t>What percentage of the total agency budget is used for fundraising?</w:t>
      </w:r>
    </w:p>
    <w:p w:rsidR="000840B8" w:rsidRDefault="000840B8" w:rsidP="000840B8">
      <w:pPr>
        <w:rPr>
          <w:rFonts w:ascii="Lucida Sans" w:hAnsi="Lucida Sans"/>
        </w:rPr>
      </w:pPr>
    </w:p>
    <w:p w:rsidR="000840B8" w:rsidRDefault="000840B8" w:rsidP="000840B8">
      <w:pPr>
        <w:pStyle w:val="ListParagraph"/>
        <w:numPr>
          <w:ilvl w:val="0"/>
          <w:numId w:val="6"/>
        </w:numPr>
        <w:rPr>
          <w:rFonts w:ascii="Lucida Sans" w:hAnsi="Lucida Sans"/>
        </w:rPr>
      </w:pPr>
      <w:r>
        <w:rPr>
          <w:rFonts w:ascii="Lucida Sans" w:hAnsi="Lucida Sans"/>
        </w:rPr>
        <w:t>Please describe the supplementary fundraising activities the agency has conducted during the past year.  Note the results of these activities including both the actual and projected amounts of funds raised.</w:t>
      </w:r>
    </w:p>
    <w:p w:rsidR="004272DE" w:rsidRPr="004272DE" w:rsidRDefault="004272DE" w:rsidP="004272DE">
      <w:pPr>
        <w:pStyle w:val="ListParagraph"/>
        <w:rPr>
          <w:rFonts w:ascii="Lucida Sans" w:hAnsi="Lucida Sans"/>
        </w:rPr>
      </w:pPr>
    </w:p>
    <w:p w:rsidR="004272DE" w:rsidRDefault="004272DE" w:rsidP="004272DE">
      <w:pPr>
        <w:pStyle w:val="ListParagraph"/>
        <w:rPr>
          <w:rFonts w:ascii="Lucida Sans" w:hAnsi="Lucida Sans"/>
        </w:rPr>
      </w:pPr>
    </w:p>
    <w:p w:rsidR="004272DE" w:rsidRDefault="004272DE" w:rsidP="004272DE">
      <w:pPr>
        <w:pStyle w:val="ListParagraph"/>
        <w:rPr>
          <w:rFonts w:ascii="Lucida Sans" w:hAnsi="Lucida Sans"/>
        </w:rPr>
      </w:pPr>
    </w:p>
    <w:p w:rsidR="000840B8" w:rsidRPr="000840B8" w:rsidRDefault="000840B8" w:rsidP="000840B8">
      <w:pPr>
        <w:pStyle w:val="ListParagraph"/>
        <w:rPr>
          <w:rFonts w:ascii="Lucida Sans" w:hAnsi="Lucida Sans"/>
        </w:rPr>
      </w:pPr>
    </w:p>
    <w:p w:rsidR="000840B8" w:rsidRDefault="000840B8" w:rsidP="000840B8">
      <w:pPr>
        <w:rPr>
          <w:rFonts w:ascii="Lucida Sans" w:hAnsi="Lucida Sans"/>
        </w:rPr>
      </w:pPr>
    </w:p>
    <w:p w:rsidR="000840B8" w:rsidRDefault="000840B8" w:rsidP="000840B8">
      <w:pPr>
        <w:rPr>
          <w:rFonts w:ascii="Lucida Sans" w:hAnsi="Lucida Sans"/>
        </w:rPr>
      </w:pPr>
    </w:p>
    <w:p w:rsidR="000840B8" w:rsidRDefault="000840B8" w:rsidP="000840B8">
      <w:pPr>
        <w:rPr>
          <w:rFonts w:ascii="Lucida Sans" w:hAnsi="Lucida Sans"/>
        </w:rPr>
      </w:pPr>
    </w:p>
    <w:p w:rsidR="000840B8" w:rsidRDefault="000840B8" w:rsidP="000840B8">
      <w:pPr>
        <w:pStyle w:val="ListParagraph"/>
        <w:numPr>
          <w:ilvl w:val="0"/>
          <w:numId w:val="6"/>
        </w:numPr>
        <w:rPr>
          <w:rFonts w:ascii="Lucida Sans" w:hAnsi="Lucida Sans"/>
        </w:rPr>
      </w:pPr>
      <w:r>
        <w:rPr>
          <w:rFonts w:ascii="Lucida Sans" w:hAnsi="Lucida Sans"/>
        </w:rPr>
        <w:lastRenderedPageBreak/>
        <w:t xml:space="preserve">Please note the months that the supplementary fundraising activities </w:t>
      </w:r>
      <w:r w:rsidR="004272DE">
        <w:rPr>
          <w:rFonts w:ascii="Lucida Sans" w:hAnsi="Lucida Sans"/>
        </w:rPr>
        <w:t>will be</w:t>
      </w:r>
      <w:r>
        <w:rPr>
          <w:rFonts w:ascii="Lucida Sans" w:hAnsi="Lucida Sans"/>
        </w:rPr>
        <w:t xml:space="preserve"> conducted </w:t>
      </w:r>
      <w:r w:rsidR="004272DE">
        <w:rPr>
          <w:rFonts w:ascii="Lucida Sans" w:hAnsi="Lucida Sans"/>
        </w:rPr>
        <w:t>in the 201</w:t>
      </w:r>
      <w:r w:rsidR="003D7005">
        <w:rPr>
          <w:rFonts w:ascii="Lucida Sans" w:hAnsi="Lucida Sans"/>
        </w:rPr>
        <w:t>8</w:t>
      </w:r>
      <w:r w:rsidR="003C3213">
        <w:rPr>
          <w:rFonts w:ascii="Lucida Sans" w:hAnsi="Lucida Sans"/>
        </w:rPr>
        <w:t xml:space="preserve"> calendar</w:t>
      </w:r>
      <w:r>
        <w:rPr>
          <w:rFonts w:ascii="Lucida Sans" w:hAnsi="Lucida Sans"/>
        </w:rPr>
        <w:t xml:space="preserve"> year.</w:t>
      </w:r>
    </w:p>
    <w:p w:rsidR="004272DE" w:rsidRDefault="004272DE" w:rsidP="004272DE">
      <w:pPr>
        <w:pStyle w:val="ListParagraph"/>
        <w:rPr>
          <w:rFonts w:ascii="Lucida Sans" w:hAnsi="Lucida Sans"/>
        </w:rPr>
      </w:pPr>
    </w:p>
    <w:p w:rsidR="004272DE" w:rsidRDefault="004272DE" w:rsidP="004272DE">
      <w:pPr>
        <w:pStyle w:val="ListParagraph"/>
        <w:rPr>
          <w:rFonts w:ascii="Lucida Sans" w:hAnsi="Lucida Sans"/>
        </w:rPr>
      </w:pPr>
    </w:p>
    <w:p w:rsidR="004272DE" w:rsidRDefault="004272DE" w:rsidP="004272DE">
      <w:pPr>
        <w:pStyle w:val="ListParagraph"/>
        <w:rPr>
          <w:rFonts w:ascii="Lucida Sans" w:hAnsi="Lucida Sans"/>
        </w:rPr>
      </w:pPr>
    </w:p>
    <w:p w:rsidR="00BD3DC7" w:rsidRDefault="00BD3DC7" w:rsidP="00BD3DC7">
      <w:pPr>
        <w:rPr>
          <w:rFonts w:ascii="Lucida Sans" w:hAnsi="Lucida Sans"/>
        </w:rPr>
      </w:pPr>
    </w:p>
    <w:p w:rsidR="00BD3DC7" w:rsidRDefault="00BD3DC7" w:rsidP="00BD3DC7">
      <w:pPr>
        <w:rPr>
          <w:rFonts w:ascii="Lucida Sans" w:hAnsi="Lucida Sans"/>
        </w:rPr>
      </w:pPr>
    </w:p>
    <w:p w:rsidR="00BD3DC7" w:rsidRDefault="00BD3DC7" w:rsidP="00BD3DC7">
      <w:pPr>
        <w:pStyle w:val="ListParagraph"/>
        <w:numPr>
          <w:ilvl w:val="0"/>
          <w:numId w:val="6"/>
        </w:numPr>
        <w:rPr>
          <w:rFonts w:ascii="Lucida Sans" w:hAnsi="Lucida Sans"/>
        </w:rPr>
      </w:pPr>
      <w:r>
        <w:rPr>
          <w:rFonts w:ascii="Lucida Sans" w:hAnsi="Lucida Sans"/>
        </w:rPr>
        <w:t>Are fees charged for any of your programs or services?  If yes, describe the fee structure (sliding scale, age, etc.).</w:t>
      </w:r>
    </w:p>
    <w:p w:rsidR="00BD3DC7" w:rsidRDefault="00BD3DC7" w:rsidP="00BD3DC7">
      <w:pPr>
        <w:rPr>
          <w:rFonts w:ascii="Lucida Sans" w:hAnsi="Lucida Sans"/>
        </w:rPr>
      </w:pPr>
    </w:p>
    <w:p w:rsidR="00BD3DC7" w:rsidRDefault="00BD3DC7" w:rsidP="00BD3DC7">
      <w:pPr>
        <w:rPr>
          <w:rFonts w:ascii="Lucida Sans" w:hAnsi="Lucida Sans"/>
        </w:rPr>
      </w:pPr>
    </w:p>
    <w:p w:rsidR="00BD3DC7" w:rsidRDefault="00BD3DC7" w:rsidP="00BD3DC7">
      <w:pPr>
        <w:pStyle w:val="ListParagraph"/>
        <w:numPr>
          <w:ilvl w:val="0"/>
          <w:numId w:val="6"/>
        </w:numPr>
        <w:rPr>
          <w:rFonts w:ascii="Lucida Sans" w:hAnsi="Lucida Sans"/>
        </w:rPr>
      </w:pPr>
      <w:r>
        <w:rPr>
          <w:rFonts w:ascii="Lucida Sans" w:hAnsi="Lucida Sans"/>
        </w:rPr>
        <w:t>What percent of your services are free?</w:t>
      </w:r>
    </w:p>
    <w:p w:rsidR="00BD3DC7" w:rsidRDefault="00BD3DC7" w:rsidP="00BD3DC7">
      <w:pPr>
        <w:rPr>
          <w:rFonts w:ascii="Lucida Sans" w:hAnsi="Lucida Sans"/>
        </w:rPr>
      </w:pPr>
    </w:p>
    <w:p w:rsidR="00BD3DC7" w:rsidRDefault="00BD3DC7" w:rsidP="00BD3DC7">
      <w:pPr>
        <w:pStyle w:val="ListParagraph"/>
        <w:numPr>
          <w:ilvl w:val="0"/>
          <w:numId w:val="6"/>
        </w:numPr>
        <w:rPr>
          <w:rFonts w:ascii="Lucida Sans" w:hAnsi="Lucida Sans"/>
        </w:rPr>
      </w:pPr>
      <w:r>
        <w:rPr>
          <w:rFonts w:ascii="Lucida Sans" w:hAnsi="Lucida Sans"/>
        </w:rPr>
        <w:t>Are two (2) signatures required on all checks written?</w:t>
      </w:r>
    </w:p>
    <w:p w:rsidR="003D7005" w:rsidRPr="003D7005" w:rsidRDefault="003D7005" w:rsidP="003D7005">
      <w:pPr>
        <w:pStyle w:val="ListParagraph"/>
        <w:rPr>
          <w:rFonts w:ascii="Lucida Sans" w:hAnsi="Lucida Sans"/>
        </w:rPr>
      </w:pPr>
    </w:p>
    <w:p w:rsidR="00F55445" w:rsidRDefault="00F55445" w:rsidP="00F55445">
      <w:pPr>
        <w:pStyle w:val="ListParagraph"/>
        <w:rPr>
          <w:rFonts w:ascii="Lucida Sans" w:hAnsi="Lucida Sans"/>
        </w:rPr>
      </w:pPr>
    </w:p>
    <w:p w:rsidR="00F55445" w:rsidRPr="00F55445" w:rsidRDefault="00F55445" w:rsidP="00F55445">
      <w:pPr>
        <w:pStyle w:val="ListParagraph"/>
        <w:rPr>
          <w:rFonts w:ascii="Lucida Sans" w:hAnsi="Lucida Sans"/>
        </w:rPr>
      </w:pPr>
    </w:p>
    <w:p w:rsidR="003D7005" w:rsidRDefault="003D7005" w:rsidP="00BD3DC7">
      <w:pPr>
        <w:pStyle w:val="ListParagraph"/>
        <w:numPr>
          <w:ilvl w:val="0"/>
          <w:numId w:val="6"/>
        </w:numPr>
        <w:rPr>
          <w:rFonts w:ascii="Lucida Sans" w:hAnsi="Lucida Sans"/>
        </w:rPr>
      </w:pPr>
      <w:r>
        <w:rPr>
          <w:rFonts w:ascii="Lucida Sans" w:hAnsi="Lucida Sans"/>
        </w:rPr>
        <w:t>Non-Compliance Issues:  Please list any non-compliance issues for the present and past two years for agency.  List corrective actions taken and give dates that the non-compliance was cleared.  This includes all types of non-compliance issues.</w:t>
      </w:r>
    </w:p>
    <w:p w:rsidR="00BD3DC7" w:rsidRPr="00BD3DC7" w:rsidRDefault="00BD3DC7" w:rsidP="00BD3DC7">
      <w:pPr>
        <w:pStyle w:val="ListParagraph"/>
        <w:rPr>
          <w:rFonts w:ascii="Lucida Sans" w:hAnsi="Lucida Sans"/>
        </w:rPr>
      </w:pPr>
    </w:p>
    <w:p w:rsidR="00BD3DC7" w:rsidRDefault="00BD3DC7" w:rsidP="00BD3DC7">
      <w:pPr>
        <w:rPr>
          <w:rFonts w:ascii="Lucida Sans" w:hAnsi="Lucida Sans"/>
        </w:rPr>
      </w:pPr>
    </w:p>
    <w:p w:rsidR="00BD3DC7" w:rsidRDefault="00BD3DC7" w:rsidP="00707055">
      <w:pPr>
        <w:jc w:val="center"/>
        <w:rPr>
          <w:rFonts w:ascii="Lucida Sans" w:hAnsi="Lucida Sans"/>
        </w:rPr>
      </w:pPr>
    </w:p>
    <w:p w:rsidR="00BD3DC7" w:rsidRDefault="00BD3DC7" w:rsidP="00BD3DC7">
      <w:pPr>
        <w:rPr>
          <w:rFonts w:ascii="Lucida Sans" w:hAnsi="Lucida Sans"/>
        </w:rPr>
      </w:pPr>
    </w:p>
    <w:p w:rsidR="00BD3DC7" w:rsidRPr="00BD3DC7" w:rsidRDefault="00BD3DC7" w:rsidP="00BD3DC7">
      <w:pPr>
        <w:rPr>
          <w:rFonts w:ascii="Lucida Sans" w:hAnsi="Lucida Sans"/>
        </w:rPr>
      </w:pPr>
    </w:p>
    <w:p w:rsidR="000840B8" w:rsidRDefault="000840B8" w:rsidP="000840B8">
      <w:pPr>
        <w:rPr>
          <w:rFonts w:ascii="Lucida Sans" w:hAnsi="Lucida Sans"/>
        </w:rPr>
      </w:pPr>
    </w:p>
    <w:p w:rsidR="000840B8" w:rsidRDefault="000840B8" w:rsidP="000840B8">
      <w:pPr>
        <w:rPr>
          <w:rFonts w:ascii="Lucida Sans" w:hAnsi="Lucida Sans"/>
        </w:rPr>
      </w:pPr>
    </w:p>
    <w:p w:rsidR="000840B8" w:rsidRPr="000840B8" w:rsidRDefault="000840B8" w:rsidP="000840B8">
      <w:pPr>
        <w:rPr>
          <w:rFonts w:ascii="Lucida Sans" w:hAnsi="Lucida Sans"/>
        </w:rPr>
      </w:pPr>
    </w:p>
    <w:p w:rsidR="00794A06" w:rsidRDefault="00794A06" w:rsidP="00794A06">
      <w:pPr>
        <w:pStyle w:val="NoSpacing"/>
        <w:ind w:left="720"/>
        <w:rPr>
          <w:rFonts w:ascii="Lucida Sans" w:hAnsi="Lucida Sans"/>
        </w:rPr>
      </w:pPr>
    </w:p>
    <w:p w:rsidR="00602451" w:rsidRDefault="00602451" w:rsidP="00794A06">
      <w:pPr>
        <w:pStyle w:val="NoSpacing"/>
        <w:ind w:left="720"/>
        <w:rPr>
          <w:rFonts w:ascii="Lucida Sans" w:hAnsi="Lucida Sans"/>
        </w:rPr>
      </w:pPr>
    </w:p>
    <w:p w:rsidR="00602451" w:rsidRDefault="00602451" w:rsidP="00794A06">
      <w:pPr>
        <w:pStyle w:val="NoSpacing"/>
        <w:ind w:left="720"/>
        <w:rPr>
          <w:rFonts w:ascii="Lucida Sans" w:hAnsi="Lucida Sans"/>
        </w:rPr>
      </w:pPr>
    </w:p>
    <w:p w:rsidR="00602451" w:rsidRDefault="00602451" w:rsidP="00794A06">
      <w:pPr>
        <w:pStyle w:val="NoSpacing"/>
        <w:ind w:left="720"/>
        <w:rPr>
          <w:rFonts w:ascii="Lucida Sans" w:hAnsi="Lucida Sans"/>
        </w:rPr>
      </w:pPr>
    </w:p>
    <w:p w:rsidR="00D53B4B" w:rsidRDefault="00D53B4B" w:rsidP="00794A06">
      <w:pPr>
        <w:pStyle w:val="NoSpacing"/>
        <w:ind w:left="720"/>
        <w:rPr>
          <w:rFonts w:ascii="Lucida Sans" w:hAnsi="Lucida Sans"/>
        </w:rPr>
      </w:pPr>
    </w:p>
    <w:p w:rsidR="00D53B4B" w:rsidRDefault="00D53B4B" w:rsidP="00794A06">
      <w:pPr>
        <w:pStyle w:val="NoSpacing"/>
        <w:ind w:left="720"/>
        <w:rPr>
          <w:rFonts w:ascii="Lucida Sans" w:hAnsi="Lucida Sans"/>
        </w:rPr>
      </w:pPr>
    </w:p>
    <w:p w:rsidR="00D53B4B" w:rsidRDefault="00D53B4B" w:rsidP="00794A06">
      <w:pPr>
        <w:pStyle w:val="NoSpacing"/>
        <w:ind w:left="720"/>
        <w:rPr>
          <w:rFonts w:ascii="Lucida Sans" w:hAnsi="Lucida Sans"/>
        </w:rPr>
      </w:pPr>
    </w:p>
    <w:p w:rsidR="00CE57C9" w:rsidRPr="00656178" w:rsidRDefault="00CE57C9" w:rsidP="00CE57C9">
      <w:pPr>
        <w:pStyle w:val="NoSpacing"/>
        <w:jc w:val="both"/>
        <w:rPr>
          <w:rFonts w:ascii="Arial Black" w:hAnsi="Arial Black"/>
          <w:b/>
          <w:sz w:val="28"/>
          <w:szCs w:val="28"/>
        </w:rPr>
      </w:pPr>
      <w:r w:rsidRPr="00656178">
        <w:rPr>
          <w:rFonts w:ascii="Arial Black" w:hAnsi="Arial Black"/>
          <w:b/>
          <w:sz w:val="28"/>
          <w:szCs w:val="28"/>
        </w:rPr>
        <w:t xml:space="preserve">PLEASE NOTE:  Partner Agency Fundraising Activities during THRIVE in Southern New Mexico’s </w:t>
      </w:r>
      <w:r w:rsidRPr="00656178">
        <w:rPr>
          <w:rFonts w:ascii="Arial Black" w:hAnsi="Arial Black"/>
          <w:b/>
          <w:sz w:val="28"/>
          <w:szCs w:val="28"/>
          <w:u w:val="single"/>
        </w:rPr>
        <w:t>Active Campaign Period</w:t>
      </w:r>
      <w:r w:rsidRPr="00656178">
        <w:rPr>
          <w:rFonts w:ascii="Arial Black" w:hAnsi="Arial Black"/>
          <w:b/>
          <w:sz w:val="28"/>
          <w:szCs w:val="28"/>
        </w:rPr>
        <w:t xml:space="preserve"> of September 1</w:t>
      </w:r>
      <w:r w:rsidRPr="00656178">
        <w:rPr>
          <w:rFonts w:ascii="Arial Black" w:hAnsi="Arial Black"/>
          <w:b/>
          <w:sz w:val="28"/>
          <w:szCs w:val="28"/>
          <w:vertAlign w:val="superscript"/>
        </w:rPr>
        <w:t>st</w:t>
      </w:r>
      <w:r w:rsidRPr="00656178">
        <w:rPr>
          <w:rFonts w:ascii="Arial Black" w:hAnsi="Arial Black"/>
          <w:b/>
          <w:sz w:val="28"/>
          <w:szCs w:val="28"/>
        </w:rPr>
        <w:t xml:space="preserve"> through October 31</w:t>
      </w:r>
      <w:r w:rsidRPr="00656178">
        <w:rPr>
          <w:rFonts w:ascii="Arial Black" w:hAnsi="Arial Black"/>
          <w:b/>
          <w:sz w:val="28"/>
          <w:szCs w:val="28"/>
          <w:vertAlign w:val="superscript"/>
        </w:rPr>
        <w:t>st</w:t>
      </w:r>
      <w:r w:rsidRPr="00656178">
        <w:rPr>
          <w:rFonts w:ascii="Arial Black" w:hAnsi="Arial Black"/>
          <w:b/>
          <w:sz w:val="28"/>
          <w:szCs w:val="28"/>
        </w:rPr>
        <w:t xml:space="preserve"> is strictly prohibited.  This includes any fundraising that is advertised as “benefiting” Partner Agency by another organization.</w:t>
      </w:r>
    </w:p>
    <w:p w:rsidR="00CE57C9" w:rsidRPr="00656178" w:rsidRDefault="00CE57C9" w:rsidP="00CE57C9">
      <w:pPr>
        <w:pStyle w:val="NoSpacing"/>
        <w:jc w:val="both"/>
        <w:rPr>
          <w:rFonts w:ascii="Arial Black" w:hAnsi="Arial Black"/>
          <w:b/>
          <w:sz w:val="28"/>
          <w:szCs w:val="28"/>
        </w:rPr>
      </w:pPr>
    </w:p>
    <w:p w:rsidR="00CE57C9" w:rsidRPr="00656178" w:rsidRDefault="00CE57C9" w:rsidP="00CE57C9">
      <w:pPr>
        <w:pStyle w:val="NoSpacing"/>
        <w:jc w:val="both"/>
        <w:rPr>
          <w:rFonts w:ascii="Arial Black" w:hAnsi="Arial Black"/>
          <w:b/>
          <w:sz w:val="28"/>
          <w:szCs w:val="28"/>
        </w:rPr>
      </w:pPr>
    </w:p>
    <w:p w:rsidR="00CE57C9" w:rsidRPr="00656178" w:rsidRDefault="00CE57C9" w:rsidP="00CE57C9">
      <w:pPr>
        <w:pStyle w:val="NoSpacing"/>
        <w:jc w:val="both"/>
        <w:rPr>
          <w:rFonts w:ascii="Arial Black" w:hAnsi="Arial Black"/>
          <w:b/>
          <w:sz w:val="28"/>
          <w:szCs w:val="28"/>
        </w:rPr>
      </w:pPr>
    </w:p>
    <w:p w:rsidR="00CE57C9" w:rsidRPr="00656178" w:rsidRDefault="00CE57C9" w:rsidP="00CE57C9">
      <w:pPr>
        <w:pStyle w:val="NoSpacing"/>
        <w:jc w:val="both"/>
        <w:rPr>
          <w:rFonts w:ascii="Arial Black" w:hAnsi="Arial Black"/>
          <w:b/>
          <w:sz w:val="28"/>
          <w:szCs w:val="28"/>
        </w:rPr>
      </w:pPr>
    </w:p>
    <w:p w:rsidR="00CE57C9" w:rsidRPr="00656178" w:rsidRDefault="00CE57C9" w:rsidP="00CE57C9">
      <w:pPr>
        <w:pStyle w:val="NoSpacing"/>
        <w:jc w:val="both"/>
        <w:rPr>
          <w:rFonts w:ascii="Arial Black" w:hAnsi="Arial Black"/>
          <w:b/>
          <w:sz w:val="24"/>
          <w:szCs w:val="24"/>
        </w:rPr>
      </w:pPr>
      <w:r w:rsidRPr="00656178">
        <w:rPr>
          <w:rFonts w:ascii="Arial Black" w:hAnsi="Arial Black"/>
          <w:b/>
          <w:sz w:val="24"/>
          <w:szCs w:val="24"/>
        </w:rPr>
        <w:t>I have read and accept the above restriction (please sign below):</w:t>
      </w:r>
    </w:p>
    <w:p w:rsidR="00CE57C9" w:rsidRDefault="00CE57C9"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Pr="00656178" w:rsidRDefault="00102D21" w:rsidP="00CE57C9">
      <w:pPr>
        <w:pStyle w:val="NoSpacing"/>
        <w:jc w:val="both"/>
        <w:rPr>
          <w:rFonts w:ascii="Arial Black" w:hAnsi="Arial Black"/>
          <w:b/>
          <w:sz w:val="24"/>
          <w:szCs w:val="24"/>
        </w:rPr>
      </w:pPr>
      <w:r w:rsidRPr="00656178">
        <w:rPr>
          <w:rFonts w:ascii="Arial Black" w:hAnsi="Arial Black"/>
          <w:b/>
          <w:sz w:val="24"/>
          <w:szCs w:val="24"/>
        </w:rPr>
        <w:t>Name___________________________________</w:t>
      </w:r>
    </w:p>
    <w:p w:rsidR="00102D21" w:rsidRPr="00656178" w:rsidRDefault="00102D21" w:rsidP="00CE57C9">
      <w:pPr>
        <w:pStyle w:val="NoSpacing"/>
        <w:jc w:val="both"/>
        <w:rPr>
          <w:rFonts w:ascii="Arial Black" w:hAnsi="Arial Black"/>
          <w:b/>
          <w:sz w:val="24"/>
          <w:szCs w:val="24"/>
        </w:rPr>
      </w:pPr>
    </w:p>
    <w:p w:rsidR="00102D21" w:rsidRPr="00656178" w:rsidRDefault="00102D21" w:rsidP="00CE57C9">
      <w:pPr>
        <w:pStyle w:val="NoSpacing"/>
        <w:jc w:val="both"/>
        <w:rPr>
          <w:rFonts w:ascii="Arial Black" w:hAnsi="Arial Black"/>
          <w:b/>
          <w:sz w:val="24"/>
          <w:szCs w:val="24"/>
        </w:rPr>
      </w:pPr>
      <w:r w:rsidRPr="00656178">
        <w:rPr>
          <w:rFonts w:ascii="Arial Black" w:hAnsi="Arial Black"/>
          <w:b/>
          <w:sz w:val="24"/>
          <w:szCs w:val="24"/>
        </w:rPr>
        <w:t>Date ____________________________________</w:t>
      </w:r>
      <w:r w:rsidRPr="00656178">
        <w:rPr>
          <w:rFonts w:ascii="Arial Black" w:hAnsi="Arial Black"/>
          <w:b/>
          <w:sz w:val="24"/>
          <w:szCs w:val="24"/>
        </w:rPr>
        <w:tab/>
      </w: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102D21" w:rsidRDefault="00102D21" w:rsidP="00CE57C9">
      <w:pPr>
        <w:pStyle w:val="NoSpacing"/>
        <w:jc w:val="both"/>
        <w:rPr>
          <w:rFonts w:ascii="Arial Black" w:hAnsi="Arial Black"/>
          <w:b/>
          <w:color w:val="FF0000"/>
          <w:sz w:val="24"/>
          <w:szCs w:val="24"/>
        </w:rPr>
      </w:pPr>
    </w:p>
    <w:p w:rsidR="003D7005" w:rsidRDefault="003D7005">
      <w:pPr>
        <w:rPr>
          <w:rFonts w:ascii="Lucida Sans" w:hAnsi="Lucida Sans"/>
        </w:rPr>
      </w:pPr>
      <w:r>
        <w:rPr>
          <w:rFonts w:ascii="Lucida Sans" w:hAnsi="Lucida Sans"/>
        </w:rPr>
        <w:br w:type="page"/>
      </w:r>
    </w:p>
    <w:p w:rsidR="00D53B4B" w:rsidRPr="00D53B4B" w:rsidRDefault="00D53B4B" w:rsidP="00794A06">
      <w:pPr>
        <w:pStyle w:val="NoSpacing"/>
        <w:ind w:left="720"/>
        <w:rPr>
          <w:rFonts w:ascii="Lucida Sans" w:hAnsi="Lucida Sans"/>
          <w:b/>
        </w:rPr>
      </w:pPr>
      <w:r w:rsidRPr="00D53B4B">
        <w:rPr>
          <w:rFonts w:ascii="Lucida Sans" w:hAnsi="Lucida Sans"/>
          <w:b/>
        </w:rPr>
        <w:lastRenderedPageBreak/>
        <w:t xml:space="preserve">Section </w:t>
      </w:r>
      <w:r w:rsidR="00474236">
        <w:rPr>
          <w:rFonts w:ascii="Lucida Sans" w:hAnsi="Lucida Sans"/>
          <w:b/>
        </w:rPr>
        <w:t>D</w:t>
      </w:r>
      <w:r w:rsidRPr="00D53B4B">
        <w:rPr>
          <w:rFonts w:ascii="Lucida Sans" w:hAnsi="Lucida Sans"/>
          <w:b/>
        </w:rPr>
        <w:t>:  PROGRAM Applicant Information</w:t>
      </w:r>
    </w:p>
    <w:p w:rsidR="00D53B4B" w:rsidRDefault="00D53B4B" w:rsidP="00794A06">
      <w:pPr>
        <w:pStyle w:val="NoSpacing"/>
        <w:ind w:left="720"/>
        <w:rPr>
          <w:rFonts w:ascii="Lucida Sans" w:hAnsi="Lucida Sans"/>
        </w:rPr>
      </w:pPr>
    </w:p>
    <w:p w:rsidR="00D53B4B" w:rsidRDefault="00D53B4B" w:rsidP="00794A06">
      <w:pPr>
        <w:pStyle w:val="NoSpacing"/>
        <w:ind w:left="720"/>
        <w:rPr>
          <w:rFonts w:ascii="Lucida Sans" w:hAnsi="Lucida Sans"/>
        </w:rPr>
      </w:pPr>
      <w:r>
        <w:rPr>
          <w:rFonts w:ascii="Lucida Sans" w:hAnsi="Lucida Sans"/>
        </w:rPr>
        <w:t>Please provide the following information about the program for which the Agency is requesting funding.</w:t>
      </w:r>
    </w:p>
    <w:p w:rsidR="00D53B4B" w:rsidRDefault="00D53B4B" w:rsidP="00794A06">
      <w:pPr>
        <w:pStyle w:val="NoSpacing"/>
        <w:ind w:left="720"/>
        <w:rPr>
          <w:rFonts w:ascii="Lucida Sans" w:hAnsi="Lucida Sans"/>
        </w:rPr>
      </w:pPr>
    </w:p>
    <w:p w:rsidR="00D53B4B" w:rsidRDefault="00D53B4B" w:rsidP="00794A06">
      <w:pPr>
        <w:pStyle w:val="NoSpacing"/>
        <w:ind w:left="720"/>
        <w:rPr>
          <w:rFonts w:ascii="Lucida Sans" w:hAnsi="Lucida Sans"/>
        </w:rPr>
      </w:pPr>
    </w:p>
    <w:p w:rsidR="00D53B4B" w:rsidRDefault="00D53B4B" w:rsidP="00D53B4B">
      <w:pPr>
        <w:pStyle w:val="NoSpacing"/>
        <w:numPr>
          <w:ilvl w:val="0"/>
          <w:numId w:val="7"/>
        </w:numPr>
        <w:rPr>
          <w:rFonts w:ascii="Lucida Sans" w:hAnsi="Lucida Sans"/>
        </w:rPr>
      </w:pPr>
      <w:r>
        <w:rPr>
          <w:rFonts w:ascii="Lucida Sans" w:hAnsi="Lucida Sans"/>
        </w:rPr>
        <w:t>Program Name:</w:t>
      </w:r>
    </w:p>
    <w:p w:rsidR="00D53B4B" w:rsidRDefault="00D53B4B" w:rsidP="00D53B4B">
      <w:pPr>
        <w:pStyle w:val="NoSpacing"/>
        <w:rPr>
          <w:rFonts w:ascii="Lucida Sans" w:hAnsi="Lucida Sans"/>
        </w:rPr>
      </w:pPr>
    </w:p>
    <w:p w:rsidR="00D53B4B" w:rsidRDefault="00D53B4B" w:rsidP="00D53B4B">
      <w:pPr>
        <w:pStyle w:val="NoSpacing"/>
        <w:rPr>
          <w:rFonts w:ascii="Lucida Sans" w:hAnsi="Lucida Sans"/>
        </w:rPr>
      </w:pPr>
    </w:p>
    <w:p w:rsidR="00D53B4B" w:rsidRDefault="00D53B4B" w:rsidP="00D53B4B">
      <w:pPr>
        <w:pStyle w:val="NoSpacing"/>
        <w:numPr>
          <w:ilvl w:val="0"/>
          <w:numId w:val="7"/>
        </w:numPr>
        <w:rPr>
          <w:rFonts w:ascii="Lucida Sans" w:hAnsi="Lucida Sans"/>
        </w:rPr>
      </w:pPr>
      <w:r>
        <w:rPr>
          <w:rFonts w:ascii="Lucida Sans" w:hAnsi="Lucida Sans"/>
        </w:rPr>
        <w:t>Physical Address, if different from above:</w:t>
      </w:r>
    </w:p>
    <w:p w:rsidR="00D53B4B" w:rsidRDefault="00D53B4B" w:rsidP="00D53B4B">
      <w:pPr>
        <w:pStyle w:val="NoSpacing"/>
        <w:rPr>
          <w:rFonts w:ascii="Lucida Sans" w:hAnsi="Lucida Sans"/>
        </w:rPr>
      </w:pPr>
    </w:p>
    <w:p w:rsidR="00D53B4B" w:rsidRDefault="00D53B4B" w:rsidP="00D53B4B">
      <w:pPr>
        <w:pStyle w:val="NoSpacing"/>
        <w:rPr>
          <w:rFonts w:ascii="Lucida Sans" w:hAnsi="Lucida Sans"/>
        </w:rPr>
      </w:pPr>
    </w:p>
    <w:p w:rsidR="00D53B4B" w:rsidRDefault="00D53B4B" w:rsidP="00D53B4B">
      <w:pPr>
        <w:pStyle w:val="NoSpacing"/>
        <w:numPr>
          <w:ilvl w:val="0"/>
          <w:numId w:val="7"/>
        </w:numPr>
        <w:rPr>
          <w:rFonts w:ascii="Lucida Sans" w:hAnsi="Lucida Sans"/>
        </w:rPr>
      </w:pPr>
      <w:r w:rsidRPr="00D53B4B">
        <w:rPr>
          <w:rFonts w:ascii="Lucida Sans" w:hAnsi="Lucida Sans"/>
        </w:rPr>
        <w:t>Mailing Address, if different from above:</w:t>
      </w:r>
    </w:p>
    <w:p w:rsidR="00D53B4B" w:rsidRDefault="00D53B4B" w:rsidP="00D53B4B">
      <w:pPr>
        <w:pStyle w:val="NoSpacing"/>
        <w:rPr>
          <w:rFonts w:ascii="Lucida Sans" w:hAnsi="Lucida Sans"/>
        </w:rPr>
      </w:pPr>
    </w:p>
    <w:p w:rsidR="00D53B4B" w:rsidRDefault="00D53B4B" w:rsidP="00D53B4B">
      <w:pPr>
        <w:pStyle w:val="NoSpacing"/>
        <w:rPr>
          <w:rFonts w:ascii="Lucida Sans" w:hAnsi="Lucida Sans"/>
        </w:rPr>
      </w:pPr>
    </w:p>
    <w:p w:rsidR="00D53B4B" w:rsidRDefault="00D53B4B" w:rsidP="00D53B4B">
      <w:pPr>
        <w:pStyle w:val="NoSpacing"/>
        <w:numPr>
          <w:ilvl w:val="0"/>
          <w:numId w:val="7"/>
        </w:numPr>
        <w:rPr>
          <w:rFonts w:ascii="Lucida Sans" w:hAnsi="Lucida Sans"/>
        </w:rPr>
      </w:pPr>
      <w:r>
        <w:rPr>
          <w:rFonts w:ascii="Lucida Sans" w:hAnsi="Lucida Sans"/>
        </w:rPr>
        <w:t>Program Contact Person:</w:t>
      </w:r>
    </w:p>
    <w:p w:rsidR="00D53B4B" w:rsidRDefault="00D53B4B" w:rsidP="00D53B4B">
      <w:pPr>
        <w:pStyle w:val="NoSpacing"/>
        <w:rPr>
          <w:rFonts w:ascii="Lucida Sans" w:hAnsi="Lucida Sans"/>
        </w:rPr>
      </w:pPr>
    </w:p>
    <w:p w:rsidR="00D53B4B" w:rsidRDefault="00D53B4B" w:rsidP="00D53B4B">
      <w:pPr>
        <w:pStyle w:val="NoSpacing"/>
        <w:rPr>
          <w:rFonts w:ascii="Lucida Sans" w:hAnsi="Lucida Sans"/>
        </w:rPr>
      </w:pPr>
    </w:p>
    <w:p w:rsidR="00D53B4B" w:rsidRDefault="00D53B4B" w:rsidP="00D53B4B">
      <w:pPr>
        <w:pStyle w:val="NoSpacing"/>
        <w:numPr>
          <w:ilvl w:val="0"/>
          <w:numId w:val="7"/>
        </w:numPr>
        <w:rPr>
          <w:rFonts w:ascii="Lucida Sans" w:hAnsi="Lucida Sans"/>
        </w:rPr>
      </w:pPr>
      <w:r>
        <w:rPr>
          <w:rFonts w:ascii="Lucida Sans" w:hAnsi="Lucida Sans"/>
        </w:rPr>
        <w:t>Program Contact E-Mail Address:</w:t>
      </w:r>
    </w:p>
    <w:p w:rsidR="00D53B4B" w:rsidRDefault="00D53B4B" w:rsidP="00D53B4B">
      <w:pPr>
        <w:pStyle w:val="NoSpacing"/>
        <w:rPr>
          <w:rFonts w:ascii="Lucida Sans" w:hAnsi="Lucida Sans"/>
        </w:rPr>
      </w:pPr>
    </w:p>
    <w:p w:rsidR="00D53B4B" w:rsidRDefault="00D53B4B" w:rsidP="00D53B4B">
      <w:pPr>
        <w:pStyle w:val="NoSpacing"/>
        <w:rPr>
          <w:rFonts w:ascii="Lucida Sans" w:hAnsi="Lucida Sans"/>
        </w:rPr>
      </w:pPr>
    </w:p>
    <w:p w:rsidR="00D53B4B" w:rsidRDefault="00D53B4B" w:rsidP="00D53B4B">
      <w:pPr>
        <w:pStyle w:val="NoSpacing"/>
        <w:numPr>
          <w:ilvl w:val="0"/>
          <w:numId w:val="7"/>
        </w:numPr>
        <w:rPr>
          <w:rFonts w:ascii="Lucida Sans" w:hAnsi="Lucida Sans"/>
        </w:rPr>
      </w:pPr>
      <w:r>
        <w:rPr>
          <w:rFonts w:ascii="Lucida Sans" w:hAnsi="Lucida Sans"/>
        </w:rPr>
        <w:t>Program Phone Number:</w:t>
      </w:r>
    </w:p>
    <w:p w:rsidR="00834266" w:rsidRDefault="00834266" w:rsidP="00834266">
      <w:pPr>
        <w:pStyle w:val="NoSpacing"/>
        <w:rPr>
          <w:rFonts w:ascii="Lucida Sans" w:hAnsi="Lucida Sans"/>
        </w:rPr>
      </w:pPr>
    </w:p>
    <w:p w:rsidR="00834266" w:rsidRDefault="00834266" w:rsidP="00834266">
      <w:pPr>
        <w:pStyle w:val="NoSpacing"/>
        <w:rPr>
          <w:rFonts w:ascii="Lucida Sans" w:hAnsi="Lucida Sans"/>
        </w:rPr>
      </w:pPr>
    </w:p>
    <w:p w:rsidR="00834266" w:rsidRDefault="00834266" w:rsidP="00834266">
      <w:pPr>
        <w:pStyle w:val="NoSpacing"/>
        <w:numPr>
          <w:ilvl w:val="0"/>
          <w:numId w:val="7"/>
        </w:numPr>
        <w:rPr>
          <w:rFonts w:ascii="Lucida Sans" w:hAnsi="Lucida Sans"/>
        </w:rPr>
      </w:pPr>
      <w:r>
        <w:rPr>
          <w:rFonts w:ascii="Lucida Sans" w:hAnsi="Lucida Sans"/>
        </w:rPr>
        <w:t>What is the mission statement of this program?</w:t>
      </w:r>
    </w:p>
    <w:p w:rsidR="00834266" w:rsidRDefault="00834266" w:rsidP="00834266">
      <w:pPr>
        <w:pStyle w:val="NoSpacing"/>
        <w:rPr>
          <w:rFonts w:ascii="Lucida Sans" w:hAnsi="Lucida Sans"/>
        </w:rPr>
      </w:pPr>
    </w:p>
    <w:p w:rsidR="00834266" w:rsidRDefault="00834266" w:rsidP="00834266">
      <w:pPr>
        <w:pStyle w:val="NoSpacing"/>
        <w:rPr>
          <w:rFonts w:ascii="Lucida Sans" w:hAnsi="Lucida Sans"/>
        </w:rPr>
      </w:pPr>
    </w:p>
    <w:p w:rsidR="00834266" w:rsidRDefault="00834266" w:rsidP="00834266">
      <w:pPr>
        <w:pStyle w:val="NoSpacing"/>
        <w:rPr>
          <w:rFonts w:ascii="Lucida Sans" w:hAnsi="Lucida Sans"/>
        </w:rPr>
      </w:pPr>
    </w:p>
    <w:p w:rsidR="00D53B4B" w:rsidRDefault="00D53B4B" w:rsidP="00D53B4B">
      <w:pPr>
        <w:pStyle w:val="NoSpacing"/>
        <w:rPr>
          <w:rFonts w:ascii="Lucida Sans" w:hAnsi="Lucida Sans"/>
        </w:rPr>
      </w:pPr>
    </w:p>
    <w:p w:rsidR="00D53B4B" w:rsidRDefault="00D53B4B" w:rsidP="00D53B4B">
      <w:pPr>
        <w:pStyle w:val="NoSpacing"/>
        <w:rPr>
          <w:rFonts w:ascii="Lucida Sans" w:hAnsi="Lucida Sans"/>
        </w:rPr>
      </w:pPr>
    </w:p>
    <w:p w:rsidR="00FD4F69" w:rsidRDefault="00D53B4B" w:rsidP="00FD4F69">
      <w:pPr>
        <w:pStyle w:val="NoSpacing"/>
        <w:numPr>
          <w:ilvl w:val="0"/>
          <w:numId w:val="7"/>
        </w:numPr>
        <w:ind w:left="1575"/>
        <w:rPr>
          <w:rFonts w:ascii="Lucida Sans" w:hAnsi="Lucida Sans"/>
        </w:rPr>
      </w:pPr>
      <w:r w:rsidRPr="00FD4F69">
        <w:rPr>
          <w:rFonts w:ascii="Lucida Sans" w:hAnsi="Lucida Sans"/>
        </w:rPr>
        <w:t>Is this program directly related to Education, Health, or Self-Sufficiency?</w:t>
      </w:r>
      <w:r w:rsidR="009E4B52" w:rsidRPr="00FD4F69">
        <w:rPr>
          <w:rFonts w:ascii="Lucida Sans" w:hAnsi="Lucida Sans"/>
        </w:rPr>
        <w:t xml:space="preserve">   </w:t>
      </w:r>
      <w:r w:rsidR="00CC261C" w:rsidRPr="00FD4F69">
        <w:rPr>
          <w:rFonts w:ascii="Lucida Sans" w:hAnsi="Lucida Sans"/>
        </w:rPr>
        <w:t xml:space="preserve">Please read below and type in the </w:t>
      </w:r>
      <w:r w:rsidR="009E4B52" w:rsidRPr="00FD4F69">
        <w:rPr>
          <w:rFonts w:ascii="Lucida Sans" w:hAnsi="Lucida Sans"/>
        </w:rPr>
        <w:t>word/words Education, Health, or Self-Sufficiency</w:t>
      </w:r>
      <w:r w:rsidR="00CC261C" w:rsidRPr="00FD4F69">
        <w:rPr>
          <w:rFonts w:ascii="Lucida Sans" w:hAnsi="Lucida Sans"/>
        </w:rPr>
        <w:t xml:space="preserve"> and number/numbers</w:t>
      </w:r>
      <w:r w:rsidR="009E4B52" w:rsidRPr="00FD4F69">
        <w:rPr>
          <w:rFonts w:ascii="Lucida Sans" w:hAnsi="Lucida Sans"/>
        </w:rPr>
        <w:t xml:space="preserve"> </w:t>
      </w:r>
      <w:r w:rsidR="00CC261C" w:rsidRPr="00FD4F69">
        <w:rPr>
          <w:rFonts w:ascii="Lucida Sans" w:hAnsi="Lucida Sans"/>
        </w:rPr>
        <w:t>that apply to this program request for funding.</w:t>
      </w:r>
      <w:r w:rsidR="00FD4F69" w:rsidRPr="00FD4F69">
        <w:rPr>
          <w:rFonts w:ascii="Lucida Sans" w:hAnsi="Lucida Sans"/>
        </w:rPr>
        <w:t xml:space="preserve">  </w:t>
      </w:r>
      <w:r w:rsidR="001057EF">
        <w:rPr>
          <w:rFonts w:ascii="Lucida Sans" w:hAnsi="Lucida Sans"/>
        </w:rPr>
        <w:t xml:space="preserve"> See </w:t>
      </w:r>
      <w:r w:rsidR="00FD4F69" w:rsidRPr="001057EF">
        <w:rPr>
          <w:rFonts w:ascii="Lucida Sans" w:hAnsi="Lucida Sans"/>
          <w:b/>
        </w:rPr>
        <w:t>Attachment</w:t>
      </w:r>
      <w:r w:rsidR="005A1EA5">
        <w:rPr>
          <w:rFonts w:ascii="Lucida Sans" w:hAnsi="Lucida Sans"/>
          <w:b/>
        </w:rPr>
        <w:t xml:space="preserve"> (</w:t>
      </w:r>
      <w:r w:rsidR="00FD4F69" w:rsidRPr="001057EF">
        <w:rPr>
          <w:rFonts w:ascii="Lucida Sans" w:hAnsi="Lucida Sans"/>
          <w:b/>
        </w:rPr>
        <w:t>A</w:t>
      </w:r>
      <w:r w:rsidR="005A1EA5">
        <w:rPr>
          <w:rFonts w:ascii="Lucida Sans" w:hAnsi="Lucida Sans"/>
          <w:b/>
        </w:rPr>
        <w:t xml:space="preserve">), </w:t>
      </w:r>
      <w:r w:rsidR="00FD4F69" w:rsidRPr="00FD4F69">
        <w:rPr>
          <w:rFonts w:ascii="Lucida Sans" w:hAnsi="Lucida Sans"/>
        </w:rPr>
        <w:t xml:space="preserve">About Results-Based Accountability, </w:t>
      </w:r>
      <w:r w:rsidR="001057EF">
        <w:rPr>
          <w:rFonts w:ascii="Lucida Sans" w:hAnsi="Lucida Sans"/>
        </w:rPr>
        <w:t>pages 24 through 35.</w:t>
      </w:r>
    </w:p>
    <w:p w:rsidR="00CC261C" w:rsidRPr="00FD4F69" w:rsidRDefault="00FD4F69" w:rsidP="00FD4F69">
      <w:pPr>
        <w:pStyle w:val="NoSpacing"/>
        <w:ind w:left="1575"/>
        <w:rPr>
          <w:rFonts w:ascii="Lucida Sans" w:hAnsi="Lucida Sans"/>
        </w:rPr>
      </w:pPr>
      <w:r w:rsidRPr="00FD4F69">
        <w:rPr>
          <w:rFonts w:ascii="Lucida Sans" w:hAnsi="Lucida Sans"/>
        </w:rPr>
        <w:t xml:space="preserve">  </w:t>
      </w:r>
    </w:p>
    <w:p w:rsidR="00CC261C" w:rsidRDefault="00CC261C" w:rsidP="00CC261C">
      <w:pPr>
        <w:pStyle w:val="NoSpacing"/>
        <w:ind w:left="1575"/>
        <w:rPr>
          <w:rFonts w:ascii="Lucida Sans" w:hAnsi="Lucida Sans"/>
        </w:rPr>
      </w:pPr>
    </w:p>
    <w:p w:rsidR="00CC261C" w:rsidRDefault="00CC261C" w:rsidP="00CC261C">
      <w:pPr>
        <w:pStyle w:val="NoSpacing"/>
        <w:ind w:left="1575"/>
        <w:rPr>
          <w:rFonts w:ascii="Lucida Sans" w:hAnsi="Lucida Sans"/>
        </w:rPr>
      </w:pPr>
    </w:p>
    <w:p w:rsidR="00CC261C" w:rsidRDefault="00CC261C" w:rsidP="00CC261C">
      <w:pPr>
        <w:pStyle w:val="NoSpacing"/>
        <w:ind w:left="1575"/>
        <w:rPr>
          <w:rFonts w:ascii="Lucida Sans" w:hAnsi="Lucida Sans"/>
        </w:rPr>
      </w:pPr>
    </w:p>
    <w:p w:rsidR="00CC261C" w:rsidRDefault="00CC261C" w:rsidP="00CC261C">
      <w:pPr>
        <w:pStyle w:val="NoSpacing"/>
        <w:ind w:left="1575"/>
        <w:rPr>
          <w:rFonts w:ascii="Lucida Sans" w:hAnsi="Lucida Sans"/>
        </w:rPr>
      </w:pPr>
    </w:p>
    <w:p w:rsidR="00CC261C" w:rsidRDefault="00CC261C" w:rsidP="00CC261C">
      <w:pPr>
        <w:pStyle w:val="NoSpacing"/>
        <w:ind w:left="1575"/>
        <w:rPr>
          <w:rFonts w:ascii="Lucida Sans" w:hAnsi="Lucida Sans"/>
        </w:rPr>
      </w:pPr>
    </w:p>
    <w:p w:rsidR="00602451" w:rsidRPr="00CC261C" w:rsidRDefault="00602451" w:rsidP="00602451">
      <w:pPr>
        <w:pStyle w:val="NoSpacing"/>
        <w:numPr>
          <w:ilvl w:val="0"/>
          <w:numId w:val="10"/>
        </w:numPr>
        <w:rPr>
          <w:rFonts w:ascii="Lucida Sans" w:hAnsi="Lucida Sans"/>
          <w:b/>
        </w:rPr>
      </w:pPr>
      <w:r w:rsidRPr="00CC261C">
        <w:rPr>
          <w:rFonts w:ascii="Lucida Sans" w:hAnsi="Lucida Sans"/>
          <w:b/>
        </w:rPr>
        <w:t xml:space="preserve">Education </w:t>
      </w:r>
    </w:p>
    <w:p w:rsidR="00602451" w:rsidRDefault="00602451" w:rsidP="00602451">
      <w:pPr>
        <w:pStyle w:val="NoSpacing"/>
        <w:numPr>
          <w:ilvl w:val="0"/>
          <w:numId w:val="11"/>
        </w:numPr>
        <w:rPr>
          <w:rFonts w:ascii="Lucida Sans" w:hAnsi="Lucida Sans"/>
        </w:rPr>
      </w:pPr>
      <w:r>
        <w:rPr>
          <w:rFonts w:ascii="Lucida Sans" w:hAnsi="Lucida Sans"/>
        </w:rPr>
        <w:t>All children are born healthy and develop on track.</w:t>
      </w:r>
    </w:p>
    <w:p w:rsidR="00602451" w:rsidRDefault="00602451" w:rsidP="00602451">
      <w:pPr>
        <w:pStyle w:val="NoSpacing"/>
        <w:numPr>
          <w:ilvl w:val="0"/>
          <w:numId w:val="11"/>
        </w:numPr>
        <w:rPr>
          <w:rFonts w:ascii="Lucida Sans" w:hAnsi="Lucida Sans"/>
        </w:rPr>
      </w:pPr>
      <w:r>
        <w:rPr>
          <w:rFonts w:ascii="Lucida Sans" w:hAnsi="Lucida Sans"/>
        </w:rPr>
        <w:t>All children are fully prepared to enter the educational system.</w:t>
      </w:r>
    </w:p>
    <w:p w:rsidR="00602451" w:rsidRDefault="00602451" w:rsidP="00602451">
      <w:pPr>
        <w:pStyle w:val="NoSpacing"/>
        <w:numPr>
          <w:ilvl w:val="0"/>
          <w:numId w:val="11"/>
        </w:numPr>
        <w:rPr>
          <w:rFonts w:ascii="Lucida Sans" w:hAnsi="Lucida Sans"/>
        </w:rPr>
      </w:pPr>
      <w:r>
        <w:rPr>
          <w:rFonts w:ascii="Lucida Sans" w:hAnsi="Lucida Sans"/>
        </w:rPr>
        <w:t>All students progress successfully through elementary school.</w:t>
      </w:r>
    </w:p>
    <w:p w:rsidR="00602451" w:rsidRDefault="00602451" w:rsidP="00602451">
      <w:pPr>
        <w:pStyle w:val="NoSpacing"/>
        <w:numPr>
          <w:ilvl w:val="0"/>
          <w:numId w:val="11"/>
        </w:numPr>
        <w:rPr>
          <w:rFonts w:ascii="Lucida Sans" w:hAnsi="Lucida Sans"/>
        </w:rPr>
      </w:pPr>
      <w:r>
        <w:rPr>
          <w:rFonts w:ascii="Lucida Sans" w:hAnsi="Lucida Sans"/>
        </w:rPr>
        <w:t>All students progress successfully through middle school.</w:t>
      </w:r>
    </w:p>
    <w:p w:rsidR="00602451" w:rsidRDefault="00602451" w:rsidP="00602451">
      <w:pPr>
        <w:pStyle w:val="NoSpacing"/>
        <w:numPr>
          <w:ilvl w:val="0"/>
          <w:numId w:val="11"/>
        </w:numPr>
        <w:rPr>
          <w:rFonts w:ascii="Lucida Sans" w:hAnsi="Lucida Sans"/>
        </w:rPr>
      </w:pPr>
      <w:r>
        <w:rPr>
          <w:rFonts w:ascii="Lucida Sans" w:hAnsi="Lucida Sans"/>
        </w:rPr>
        <w:t>All students graduate high school within 5 years, ready for school, life or work.</w:t>
      </w:r>
    </w:p>
    <w:p w:rsidR="00CD228C" w:rsidRPr="00FD4F69" w:rsidRDefault="00602451" w:rsidP="00CD228C">
      <w:pPr>
        <w:pStyle w:val="NoSpacing"/>
        <w:numPr>
          <w:ilvl w:val="0"/>
          <w:numId w:val="11"/>
        </w:numPr>
        <w:rPr>
          <w:rFonts w:ascii="Lucida Sans" w:hAnsi="Lucida Sans"/>
        </w:rPr>
      </w:pPr>
      <w:r w:rsidRPr="00FD4F69">
        <w:rPr>
          <w:rFonts w:ascii="Lucida Sans" w:hAnsi="Lucida Sans"/>
        </w:rPr>
        <w:t>All individuals have opportunity to utilize some form of post-secondary education, from trade schools to 4-year universities.</w:t>
      </w:r>
    </w:p>
    <w:p w:rsidR="00CC261C" w:rsidRDefault="00CC261C" w:rsidP="00CC261C">
      <w:pPr>
        <w:pStyle w:val="NoSpacing"/>
        <w:ind w:left="2295"/>
        <w:rPr>
          <w:rFonts w:ascii="Lucida Sans" w:hAnsi="Lucida Sans"/>
        </w:rPr>
      </w:pPr>
    </w:p>
    <w:p w:rsidR="00602451" w:rsidRPr="00CC261C" w:rsidRDefault="00CC261C" w:rsidP="00602451">
      <w:pPr>
        <w:pStyle w:val="NoSpacing"/>
        <w:numPr>
          <w:ilvl w:val="0"/>
          <w:numId w:val="10"/>
        </w:numPr>
        <w:rPr>
          <w:rFonts w:ascii="Lucida Sans" w:hAnsi="Lucida Sans"/>
          <w:b/>
        </w:rPr>
      </w:pPr>
      <w:r w:rsidRPr="00CC261C">
        <w:rPr>
          <w:rFonts w:ascii="Lucida Sans" w:hAnsi="Lucida Sans"/>
          <w:b/>
        </w:rPr>
        <w:t>Health</w:t>
      </w:r>
    </w:p>
    <w:p w:rsidR="00CC261C" w:rsidRDefault="00CC261C" w:rsidP="00CC261C">
      <w:pPr>
        <w:pStyle w:val="NoSpacing"/>
        <w:numPr>
          <w:ilvl w:val="0"/>
          <w:numId w:val="12"/>
        </w:numPr>
        <w:rPr>
          <w:rFonts w:ascii="Lucida Sans" w:hAnsi="Lucida Sans"/>
        </w:rPr>
      </w:pPr>
      <w:r>
        <w:rPr>
          <w:rFonts w:ascii="Lucida Sans" w:hAnsi="Lucida Sans"/>
        </w:rPr>
        <w:t>All individuals and families receive affordable and equitable health services.</w:t>
      </w:r>
    </w:p>
    <w:p w:rsidR="00CC261C" w:rsidRDefault="00CC261C" w:rsidP="00CC261C">
      <w:pPr>
        <w:pStyle w:val="NoSpacing"/>
        <w:numPr>
          <w:ilvl w:val="0"/>
          <w:numId w:val="12"/>
        </w:numPr>
        <w:rPr>
          <w:rFonts w:ascii="Lucida Sans" w:hAnsi="Lucida Sans"/>
        </w:rPr>
      </w:pPr>
      <w:r>
        <w:rPr>
          <w:rFonts w:ascii="Lucida Sans" w:hAnsi="Lucida Sans"/>
        </w:rPr>
        <w:t>All individuals and families live in a safe environment.</w:t>
      </w:r>
    </w:p>
    <w:p w:rsidR="00CC261C" w:rsidRDefault="00CC261C" w:rsidP="00CC261C">
      <w:pPr>
        <w:pStyle w:val="NoSpacing"/>
        <w:numPr>
          <w:ilvl w:val="0"/>
          <w:numId w:val="12"/>
        </w:numPr>
        <w:rPr>
          <w:rFonts w:ascii="Lucida Sans" w:hAnsi="Lucida Sans"/>
        </w:rPr>
      </w:pPr>
      <w:r>
        <w:rPr>
          <w:rFonts w:ascii="Lucida Sans" w:hAnsi="Lucida Sans"/>
        </w:rPr>
        <w:t>All individuals and families exhibit healthy behaviors.</w:t>
      </w:r>
    </w:p>
    <w:p w:rsidR="00CC261C" w:rsidRDefault="00CC261C" w:rsidP="00CC261C">
      <w:pPr>
        <w:pStyle w:val="NoSpacing"/>
        <w:numPr>
          <w:ilvl w:val="0"/>
          <w:numId w:val="12"/>
        </w:numPr>
        <w:rPr>
          <w:rFonts w:ascii="Lucida Sans" w:hAnsi="Lucida Sans"/>
        </w:rPr>
      </w:pPr>
      <w:r>
        <w:rPr>
          <w:rFonts w:ascii="Lucida Sans" w:hAnsi="Lucida Sans"/>
        </w:rPr>
        <w:t>All individuals and families live in a health promoting environment.</w:t>
      </w:r>
    </w:p>
    <w:p w:rsidR="00CC261C" w:rsidRDefault="00CC261C" w:rsidP="00CC261C">
      <w:pPr>
        <w:pStyle w:val="NoSpacing"/>
        <w:ind w:left="2295"/>
        <w:rPr>
          <w:rFonts w:ascii="Lucida Sans" w:hAnsi="Lucida Sans"/>
        </w:rPr>
      </w:pPr>
    </w:p>
    <w:p w:rsidR="00CC261C" w:rsidRPr="00CC261C" w:rsidRDefault="00CC261C" w:rsidP="00CC261C">
      <w:pPr>
        <w:pStyle w:val="NoSpacing"/>
        <w:numPr>
          <w:ilvl w:val="0"/>
          <w:numId w:val="10"/>
        </w:numPr>
        <w:rPr>
          <w:rFonts w:ascii="Lucida Sans" w:hAnsi="Lucida Sans"/>
          <w:b/>
        </w:rPr>
      </w:pPr>
      <w:r w:rsidRPr="00CC261C">
        <w:rPr>
          <w:rFonts w:ascii="Lucida Sans" w:hAnsi="Lucida Sans"/>
          <w:b/>
        </w:rPr>
        <w:t>Self-Sufficiency</w:t>
      </w:r>
    </w:p>
    <w:p w:rsidR="00CC261C" w:rsidRDefault="00CC261C" w:rsidP="00CC261C">
      <w:pPr>
        <w:pStyle w:val="NoSpacing"/>
        <w:numPr>
          <w:ilvl w:val="0"/>
          <w:numId w:val="13"/>
        </w:numPr>
        <w:rPr>
          <w:rFonts w:ascii="Lucida Sans" w:hAnsi="Lucida Sans"/>
        </w:rPr>
      </w:pPr>
      <w:r>
        <w:rPr>
          <w:rFonts w:ascii="Lucida Sans" w:hAnsi="Lucida Sans"/>
        </w:rPr>
        <w:t>All individuals and families have adequate and sustainable resources to support their needs.</w:t>
      </w:r>
    </w:p>
    <w:p w:rsidR="00CC261C" w:rsidRDefault="00CC261C" w:rsidP="00CC261C">
      <w:pPr>
        <w:pStyle w:val="NoSpacing"/>
        <w:numPr>
          <w:ilvl w:val="0"/>
          <w:numId w:val="13"/>
        </w:numPr>
        <w:rPr>
          <w:rFonts w:ascii="Lucida Sans" w:hAnsi="Lucida Sans"/>
        </w:rPr>
      </w:pPr>
      <w:r>
        <w:rPr>
          <w:rFonts w:ascii="Lucida Sans" w:hAnsi="Lucida Sans"/>
        </w:rPr>
        <w:t>All individuals and families have the skills, knowledge, and relationships they need to effectively increase and manage their income.</w:t>
      </w:r>
    </w:p>
    <w:p w:rsidR="00CC261C" w:rsidRDefault="00CC261C" w:rsidP="00CC261C">
      <w:pPr>
        <w:pStyle w:val="NoSpacing"/>
        <w:numPr>
          <w:ilvl w:val="0"/>
          <w:numId w:val="13"/>
        </w:numPr>
        <w:rPr>
          <w:rFonts w:ascii="Lucida Sans" w:hAnsi="Lucida Sans"/>
        </w:rPr>
      </w:pPr>
      <w:r>
        <w:rPr>
          <w:rFonts w:ascii="Lucida Sans" w:hAnsi="Lucida Sans"/>
        </w:rPr>
        <w:t>All vulnerable populations are safe, socially engaged, and live with dignity.</w:t>
      </w:r>
    </w:p>
    <w:p w:rsidR="003B7515" w:rsidRDefault="003B7515" w:rsidP="003B7515">
      <w:pPr>
        <w:pStyle w:val="NoSpacing"/>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numPr>
          <w:ilvl w:val="0"/>
          <w:numId w:val="7"/>
        </w:numPr>
        <w:rPr>
          <w:rFonts w:ascii="Lucida Sans" w:hAnsi="Lucida Sans"/>
        </w:rPr>
      </w:pPr>
      <w:r>
        <w:rPr>
          <w:rFonts w:ascii="Lucida Sans" w:hAnsi="Lucida Sans"/>
        </w:rPr>
        <w:t>Please share the measurable purpose of this program.  How was the local need identified?  (Provide statistical data/research behind the program.</w:t>
      </w:r>
    </w:p>
    <w:p w:rsidR="003B7515" w:rsidRDefault="003B7515" w:rsidP="003B7515">
      <w:pPr>
        <w:pStyle w:val="NoSpacing"/>
        <w:ind w:left="1575"/>
        <w:rPr>
          <w:rFonts w:ascii="Lucida Sans" w:hAnsi="Lucida Sans"/>
        </w:rPr>
      </w:pPr>
    </w:p>
    <w:p w:rsidR="003B7515" w:rsidRDefault="003B7515" w:rsidP="003B7515">
      <w:pPr>
        <w:pStyle w:val="NoSpacing"/>
        <w:ind w:left="1575"/>
        <w:rPr>
          <w:rFonts w:ascii="Lucida Sans" w:hAnsi="Lucida Sans"/>
        </w:rPr>
      </w:pPr>
    </w:p>
    <w:p w:rsidR="003B7515" w:rsidRDefault="003B7515" w:rsidP="003B7515">
      <w:pPr>
        <w:pStyle w:val="NoSpacing"/>
        <w:ind w:left="1575"/>
        <w:rPr>
          <w:rFonts w:ascii="Lucida Sans" w:hAnsi="Lucida Sans"/>
        </w:rPr>
      </w:pPr>
    </w:p>
    <w:p w:rsidR="003B7515" w:rsidRDefault="003B7515" w:rsidP="003B7515">
      <w:pPr>
        <w:pStyle w:val="NoSpacing"/>
        <w:ind w:left="1575"/>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numPr>
          <w:ilvl w:val="0"/>
          <w:numId w:val="7"/>
        </w:numPr>
        <w:rPr>
          <w:rFonts w:ascii="Lucida Sans" w:hAnsi="Lucida Sans"/>
        </w:rPr>
      </w:pPr>
      <w:r>
        <w:rPr>
          <w:rFonts w:ascii="Lucida Sans" w:hAnsi="Lucida Sans"/>
        </w:rPr>
        <w:t>What strategies will be or are implemented for the program’s intended results?</w:t>
      </w:r>
    </w:p>
    <w:p w:rsidR="003B7515" w:rsidRDefault="003B7515" w:rsidP="003B7515">
      <w:pPr>
        <w:pStyle w:val="NoSpacing"/>
        <w:ind w:left="1575"/>
        <w:rPr>
          <w:rFonts w:ascii="Lucida Sans" w:hAnsi="Lucida Sans"/>
        </w:rPr>
      </w:pPr>
    </w:p>
    <w:p w:rsidR="003B7515" w:rsidRDefault="003B7515" w:rsidP="003B7515">
      <w:pPr>
        <w:pStyle w:val="NoSpacing"/>
        <w:ind w:left="1575"/>
        <w:rPr>
          <w:rFonts w:ascii="Lucida Sans" w:hAnsi="Lucida Sans"/>
        </w:rPr>
      </w:pPr>
    </w:p>
    <w:p w:rsidR="003B7515" w:rsidRDefault="003B7515" w:rsidP="003B7515">
      <w:pPr>
        <w:pStyle w:val="NoSpacing"/>
        <w:ind w:left="1575"/>
        <w:rPr>
          <w:rFonts w:ascii="Lucida Sans" w:hAnsi="Lucida Sans"/>
        </w:rPr>
      </w:pPr>
    </w:p>
    <w:p w:rsidR="003B7515" w:rsidRDefault="003B7515" w:rsidP="003B7515">
      <w:pPr>
        <w:pStyle w:val="NoSpacing"/>
        <w:ind w:left="1575"/>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rPr>
          <w:rFonts w:ascii="Lucida Sans" w:hAnsi="Lucida Sans"/>
        </w:rPr>
      </w:pPr>
    </w:p>
    <w:p w:rsidR="003B7515" w:rsidRDefault="003B7515" w:rsidP="003B7515">
      <w:pPr>
        <w:pStyle w:val="NoSpacing"/>
        <w:rPr>
          <w:rFonts w:ascii="Lucida Sans" w:hAnsi="Lucida Sans"/>
        </w:rPr>
      </w:pPr>
    </w:p>
    <w:p w:rsidR="003C4F0B" w:rsidRDefault="003B7515" w:rsidP="003C4F0B">
      <w:pPr>
        <w:pStyle w:val="NoSpacing"/>
        <w:numPr>
          <w:ilvl w:val="0"/>
          <w:numId w:val="7"/>
        </w:numPr>
        <w:rPr>
          <w:rFonts w:ascii="Lucida Sans" w:hAnsi="Lucida Sans"/>
        </w:rPr>
      </w:pPr>
      <w:r w:rsidRPr="007E49B2">
        <w:rPr>
          <w:rFonts w:ascii="Lucida Sans" w:hAnsi="Lucida Sans"/>
        </w:rPr>
        <w:t>How are</w:t>
      </w:r>
      <w:r w:rsidR="00CD228C" w:rsidRPr="007E49B2">
        <w:rPr>
          <w:rFonts w:ascii="Lucida Sans" w:hAnsi="Lucida Sans"/>
        </w:rPr>
        <w:t xml:space="preserve"> or </w:t>
      </w:r>
      <w:r w:rsidRPr="007E49B2">
        <w:rPr>
          <w:rFonts w:ascii="Lucida Sans" w:hAnsi="Lucida Sans"/>
        </w:rPr>
        <w:t>will the outcomes of this program be measured?</w:t>
      </w:r>
    </w:p>
    <w:p w:rsidR="00F61C91" w:rsidRDefault="00F61C91" w:rsidP="00F61C91">
      <w:pPr>
        <w:pStyle w:val="NoSpacing"/>
        <w:rPr>
          <w:rFonts w:ascii="Lucida Sans" w:hAnsi="Lucida Sans"/>
        </w:rPr>
      </w:pPr>
    </w:p>
    <w:p w:rsidR="00F61C91" w:rsidRDefault="00F61C91" w:rsidP="00F61C91">
      <w:pPr>
        <w:pStyle w:val="NoSpacing"/>
        <w:rPr>
          <w:rFonts w:ascii="Lucida Sans" w:hAnsi="Lucida Sans"/>
        </w:rPr>
      </w:pPr>
    </w:p>
    <w:p w:rsidR="00F61C91" w:rsidRDefault="00F61C91" w:rsidP="00F61C91">
      <w:pPr>
        <w:pStyle w:val="NoSpacing"/>
        <w:rPr>
          <w:rFonts w:ascii="Lucida Sans" w:hAnsi="Lucida Sans"/>
        </w:rPr>
      </w:pPr>
    </w:p>
    <w:p w:rsidR="00F61C91" w:rsidRPr="007E49B2" w:rsidRDefault="00F61C91" w:rsidP="00F61C91">
      <w:pPr>
        <w:pStyle w:val="NoSpacing"/>
        <w:rPr>
          <w:rFonts w:ascii="Lucida Sans" w:hAnsi="Lucida Sans"/>
        </w:rPr>
      </w:pPr>
    </w:p>
    <w:p w:rsidR="003C4F0B" w:rsidRDefault="003C4F0B" w:rsidP="003C4F0B">
      <w:pPr>
        <w:pStyle w:val="NoSpacing"/>
        <w:ind w:left="1800"/>
        <w:rPr>
          <w:rFonts w:ascii="Lucida Sans" w:hAnsi="Lucida Sans"/>
        </w:rPr>
      </w:pPr>
    </w:p>
    <w:p w:rsidR="003C4F0B" w:rsidRDefault="003C4F0B" w:rsidP="003C4F0B">
      <w:pPr>
        <w:pStyle w:val="NoSpacing"/>
        <w:ind w:left="1800"/>
        <w:rPr>
          <w:rFonts w:ascii="Lucida Sans" w:hAnsi="Lucida Sans"/>
        </w:rPr>
      </w:pPr>
    </w:p>
    <w:p w:rsidR="003C4F0B" w:rsidRDefault="007E49B2" w:rsidP="003C4F0B">
      <w:pPr>
        <w:pStyle w:val="NoSpacing"/>
        <w:numPr>
          <w:ilvl w:val="0"/>
          <w:numId w:val="7"/>
        </w:numPr>
        <w:rPr>
          <w:rFonts w:ascii="Lucida Sans" w:hAnsi="Lucida Sans"/>
        </w:rPr>
      </w:pPr>
      <w:r>
        <w:rPr>
          <w:rFonts w:ascii="Lucida Sans" w:hAnsi="Lucida Sans"/>
        </w:rPr>
        <w:t>Att</w:t>
      </w:r>
      <w:r w:rsidR="003B7515" w:rsidRPr="00FD4F69">
        <w:rPr>
          <w:rFonts w:ascii="Lucida Sans" w:hAnsi="Lucida Sans"/>
        </w:rPr>
        <w:t>ach a sample(s) of the program measurement tool(s).</w:t>
      </w:r>
      <w:r w:rsidR="00FD4F69" w:rsidRPr="00FD4F69">
        <w:rPr>
          <w:rFonts w:ascii="Lucida Sans" w:hAnsi="Lucida Sans"/>
        </w:rPr>
        <w:t xml:space="preserve"> This is required.</w:t>
      </w:r>
    </w:p>
    <w:p w:rsidR="007E49B2" w:rsidRDefault="007E49B2" w:rsidP="007E49B2">
      <w:pPr>
        <w:pStyle w:val="NoSpacing"/>
        <w:ind w:left="1800"/>
        <w:rPr>
          <w:rFonts w:ascii="Lucida Sans" w:hAnsi="Lucida Sans"/>
        </w:rPr>
      </w:pPr>
    </w:p>
    <w:p w:rsidR="007E49B2" w:rsidRDefault="007E49B2" w:rsidP="007E49B2">
      <w:pPr>
        <w:pStyle w:val="NoSpacing"/>
        <w:numPr>
          <w:ilvl w:val="0"/>
          <w:numId w:val="7"/>
        </w:numPr>
        <w:rPr>
          <w:rFonts w:ascii="Lucida Sans" w:hAnsi="Lucida Sans"/>
        </w:rPr>
      </w:pPr>
      <w:r w:rsidRPr="007E49B2">
        <w:rPr>
          <w:rFonts w:ascii="Lucida Sans" w:hAnsi="Lucida Sans"/>
        </w:rPr>
        <w:lastRenderedPageBreak/>
        <w:t>List below the total Revenue</w:t>
      </w:r>
      <w:r>
        <w:rPr>
          <w:rFonts w:ascii="Lucida Sans" w:hAnsi="Lucida Sans"/>
        </w:rPr>
        <w:t>s</w:t>
      </w:r>
      <w:r w:rsidRPr="007E49B2">
        <w:rPr>
          <w:rFonts w:ascii="Lucida Sans" w:hAnsi="Lucida Sans"/>
        </w:rPr>
        <w:t xml:space="preserve"> and Expenses for the Agency.</w:t>
      </w:r>
      <w:r>
        <w:rPr>
          <w:rFonts w:ascii="Lucida Sans" w:hAnsi="Lucida Sans"/>
        </w:rPr>
        <w:t xml:space="preserve">  Use information from the submitted audited Financial Statement.</w:t>
      </w:r>
    </w:p>
    <w:p w:rsidR="00C1150C" w:rsidRPr="007E49B2" w:rsidRDefault="00C1150C" w:rsidP="00C1150C">
      <w:pPr>
        <w:pStyle w:val="NoSpacing"/>
        <w:ind w:left="1800"/>
        <w:rPr>
          <w:rFonts w:ascii="Lucida Sans" w:hAnsi="Lucida Sans"/>
        </w:rPr>
      </w:pPr>
    </w:p>
    <w:tbl>
      <w:tblPr>
        <w:tblStyle w:val="TableGrid"/>
        <w:tblW w:w="0" w:type="auto"/>
        <w:tblInd w:w="1800" w:type="dxa"/>
        <w:tblLook w:val="04A0" w:firstRow="1" w:lastRow="0" w:firstColumn="1" w:lastColumn="0" w:noHBand="0" w:noVBand="1"/>
      </w:tblPr>
      <w:tblGrid>
        <w:gridCol w:w="3891"/>
        <w:gridCol w:w="3885"/>
      </w:tblGrid>
      <w:tr w:rsidR="007E49B2" w:rsidTr="007E49B2">
        <w:tc>
          <w:tcPr>
            <w:tcW w:w="4788" w:type="dxa"/>
          </w:tcPr>
          <w:p w:rsidR="007E49B2" w:rsidRPr="004C0EE1" w:rsidRDefault="007E49B2" w:rsidP="004C0EE1">
            <w:pPr>
              <w:pStyle w:val="NoSpacing"/>
              <w:jc w:val="center"/>
              <w:rPr>
                <w:rFonts w:ascii="Lucida Sans" w:hAnsi="Lucida Sans"/>
                <w:b/>
              </w:rPr>
            </w:pPr>
            <w:r w:rsidRPr="004C0EE1">
              <w:rPr>
                <w:rFonts w:ascii="Lucida Sans" w:hAnsi="Lucida Sans"/>
                <w:b/>
              </w:rPr>
              <w:t>Agency Total Revenues</w:t>
            </w:r>
          </w:p>
        </w:tc>
        <w:tc>
          <w:tcPr>
            <w:tcW w:w="4788" w:type="dxa"/>
          </w:tcPr>
          <w:p w:rsidR="007E49B2" w:rsidRPr="004C0EE1" w:rsidRDefault="007E49B2" w:rsidP="004C0EE1">
            <w:pPr>
              <w:pStyle w:val="NoSpacing"/>
              <w:jc w:val="center"/>
              <w:rPr>
                <w:rFonts w:ascii="Lucida Sans" w:hAnsi="Lucida Sans"/>
                <w:b/>
              </w:rPr>
            </w:pPr>
            <w:r w:rsidRPr="004C0EE1">
              <w:rPr>
                <w:rFonts w:ascii="Lucida Sans" w:hAnsi="Lucida Sans"/>
                <w:b/>
              </w:rPr>
              <w:t>Agency Total Expenses</w:t>
            </w:r>
          </w:p>
        </w:tc>
      </w:tr>
      <w:tr w:rsidR="007E49B2" w:rsidTr="007E49B2">
        <w:tc>
          <w:tcPr>
            <w:tcW w:w="4788" w:type="dxa"/>
          </w:tcPr>
          <w:p w:rsidR="007E49B2" w:rsidRDefault="007E49B2" w:rsidP="007E49B2">
            <w:pPr>
              <w:pStyle w:val="NoSpacing"/>
              <w:rPr>
                <w:rFonts w:ascii="Lucida Sans" w:hAnsi="Lucida Sans"/>
              </w:rPr>
            </w:pPr>
          </w:p>
          <w:p w:rsidR="007E49B2" w:rsidRDefault="007E49B2" w:rsidP="007E49B2">
            <w:pPr>
              <w:pStyle w:val="NoSpacing"/>
              <w:rPr>
                <w:rFonts w:ascii="Lucida Sans" w:hAnsi="Lucida Sans"/>
              </w:rPr>
            </w:pPr>
          </w:p>
        </w:tc>
        <w:tc>
          <w:tcPr>
            <w:tcW w:w="4788" w:type="dxa"/>
          </w:tcPr>
          <w:p w:rsidR="007E49B2" w:rsidRDefault="007E49B2" w:rsidP="007E49B2">
            <w:pPr>
              <w:pStyle w:val="NoSpacing"/>
              <w:rPr>
                <w:rFonts w:ascii="Lucida Sans" w:hAnsi="Lucida Sans"/>
              </w:rPr>
            </w:pPr>
          </w:p>
        </w:tc>
      </w:tr>
    </w:tbl>
    <w:p w:rsidR="007E49B2" w:rsidRDefault="007E49B2" w:rsidP="007E49B2">
      <w:pPr>
        <w:pStyle w:val="NoSpacing"/>
        <w:ind w:left="1440"/>
        <w:rPr>
          <w:rFonts w:ascii="Lucida Sans" w:hAnsi="Lucida Sans"/>
        </w:rPr>
      </w:pPr>
    </w:p>
    <w:p w:rsidR="00D84DE7" w:rsidRPr="00FD4F69" w:rsidRDefault="003C4F0B" w:rsidP="00D84DE7">
      <w:pPr>
        <w:pStyle w:val="NoSpacing"/>
        <w:numPr>
          <w:ilvl w:val="0"/>
          <w:numId w:val="7"/>
        </w:numPr>
        <w:rPr>
          <w:rFonts w:ascii="Lucida Sans" w:hAnsi="Lucida Sans"/>
        </w:rPr>
      </w:pPr>
      <w:r w:rsidRPr="00FD4F69">
        <w:rPr>
          <w:rFonts w:ascii="Lucida Sans" w:hAnsi="Lucida Sans"/>
        </w:rPr>
        <w:t xml:space="preserve">Use the worksheet below to list all sources of funding and/or revenue and dollar amounts the agency receives for this program.  Include foundation grants, government funding, fundraising efforts, program service fees, </w:t>
      </w:r>
      <w:r w:rsidR="008462E5">
        <w:rPr>
          <w:rFonts w:ascii="Lucida Sans" w:hAnsi="Lucida Sans"/>
        </w:rPr>
        <w:t>THRIVE</w:t>
      </w:r>
      <w:r w:rsidRPr="00FD4F69">
        <w:rPr>
          <w:rFonts w:ascii="Lucida Sans" w:hAnsi="Lucida Sans"/>
        </w:rPr>
        <w:t xml:space="preserve"> funding, thrift shop, and any other forms of funding.</w:t>
      </w:r>
    </w:p>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bl>
      <w:tblPr>
        <w:tblStyle w:val="TableGrid"/>
        <w:tblW w:w="0" w:type="auto"/>
        <w:tblLook w:val="04A0" w:firstRow="1" w:lastRow="0" w:firstColumn="1" w:lastColumn="0" w:noHBand="0" w:noVBand="1"/>
      </w:tblPr>
      <w:tblGrid>
        <w:gridCol w:w="3192"/>
        <w:gridCol w:w="3192"/>
        <w:gridCol w:w="3192"/>
      </w:tblGrid>
      <w:tr w:rsidR="003C4F0B" w:rsidRPr="003C4F0B" w:rsidTr="003C4F0B">
        <w:tc>
          <w:tcPr>
            <w:tcW w:w="3192" w:type="dxa"/>
          </w:tcPr>
          <w:p w:rsidR="003C4F0B" w:rsidRPr="003C4F0B" w:rsidRDefault="003C4F0B" w:rsidP="003C4F0B">
            <w:pPr>
              <w:pStyle w:val="NoSpacing"/>
              <w:jc w:val="center"/>
              <w:rPr>
                <w:rFonts w:ascii="Lucida Sans" w:hAnsi="Lucida Sans"/>
                <w:b/>
              </w:rPr>
            </w:pPr>
          </w:p>
          <w:p w:rsidR="003C4F0B" w:rsidRPr="003C4F0B" w:rsidRDefault="003C4F0B" w:rsidP="003C4F0B">
            <w:pPr>
              <w:pStyle w:val="NoSpacing"/>
              <w:jc w:val="center"/>
              <w:rPr>
                <w:rFonts w:ascii="Lucida Sans" w:hAnsi="Lucida Sans"/>
                <w:b/>
              </w:rPr>
            </w:pPr>
            <w:r w:rsidRPr="003C4F0B">
              <w:rPr>
                <w:rFonts w:ascii="Lucida Sans" w:hAnsi="Lucida Sans"/>
                <w:b/>
              </w:rPr>
              <w:t>Revenue From</w:t>
            </w:r>
          </w:p>
        </w:tc>
        <w:tc>
          <w:tcPr>
            <w:tcW w:w="3192" w:type="dxa"/>
          </w:tcPr>
          <w:p w:rsidR="003C4F0B" w:rsidRPr="003C4F0B" w:rsidRDefault="003C4F0B" w:rsidP="003C4F0B">
            <w:pPr>
              <w:pStyle w:val="NoSpacing"/>
              <w:jc w:val="center"/>
              <w:rPr>
                <w:rFonts w:ascii="Lucida Sans" w:hAnsi="Lucida Sans"/>
                <w:b/>
              </w:rPr>
            </w:pPr>
          </w:p>
          <w:p w:rsidR="003C4F0B" w:rsidRPr="003C4F0B" w:rsidRDefault="003C4F0B" w:rsidP="003C4F0B">
            <w:pPr>
              <w:pStyle w:val="NoSpacing"/>
              <w:jc w:val="center"/>
              <w:rPr>
                <w:rFonts w:ascii="Lucida Sans" w:hAnsi="Lucida Sans"/>
                <w:b/>
              </w:rPr>
            </w:pPr>
            <w:r w:rsidRPr="003C4F0B">
              <w:rPr>
                <w:rFonts w:ascii="Lucida Sans" w:hAnsi="Lucida Sans"/>
                <w:b/>
              </w:rPr>
              <w:t>Current Fiscal Year</w:t>
            </w:r>
          </w:p>
        </w:tc>
        <w:tc>
          <w:tcPr>
            <w:tcW w:w="3192" w:type="dxa"/>
          </w:tcPr>
          <w:p w:rsidR="003C4F0B" w:rsidRPr="003C4F0B" w:rsidRDefault="003C4F0B" w:rsidP="003C4F0B">
            <w:pPr>
              <w:pStyle w:val="NoSpacing"/>
              <w:jc w:val="center"/>
              <w:rPr>
                <w:rFonts w:ascii="Lucida Sans" w:hAnsi="Lucida Sans"/>
                <w:b/>
              </w:rPr>
            </w:pPr>
            <w:r w:rsidRPr="003C4F0B">
              <w:rPr>
                <w:rFonts w:ascii="Lucida Sans" w:hAnsi="Lucida Sans"/>
                <w:b/>
              </w:rPr>
              <w:t>Next Fiscal Year</w:t>
            </w:r>
          </w:p>
          <w:p w:rsidR="003C4F0B" w:rsidRPr="003C4F0B" w:rsidRDefault="003C4F0B" w:rsidP="003C4F0B">
            <w:pPr>
              <w:pStyle w:val="NoSpacing"/>
              <w:jc w:val="center"/>
              <w:rPr>
                <w:rFonts w:ascii="Lucida Sans" w:hAnsi="Lucida Sans"/>
                <w:b/>
              </w:rPr>
            </w:pPr>
            <w:r w:rsidRPr="003C4F0B">
              <w:rPr>
                <w:rFonts w:ascii="Lucida Sans" w:hAnsi="Lucida Sans"/>
                <w:b/>
              </w:rPr>
              <w:t>(Projected)</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3C4F0B" w:rsidTr="003C4F0B">
        <w:tc>
          <w:tcPr>
            <w:tcW w:w="3192" w:type="dxa"/>
          </w:tcPr>
          <w:p w:rsidR="003C4F0B" w:rsidRDefault="003C4F0B" w:rsidP="003C4F0B">
            <w:pPr>
              <w:pStyle w:val="NoSpacing"/>
              <w:rPr>
                <w:rFonts w:ascii="Lucida Sans" w:hAnsi="Lucida Sans"/>
              </w:rPr>
            </w:pPr>
          </w:p>
          <w:p w:rsidR="003C4F0B" w:rsidRDefault="003C4F0B" w:rsidP="003C4F0B">
            <w:pPr>
              <w:pStyle w:val="NoSpacing"/>
              <w:rPr>
                <w:rFonts w:ascii="Lucida Sans" w:hAnsi="Lucida Sans"/>
              </w:rPr>
            </w:pPr>
          </w:p>
        </w:tc>
        <w:tc>
          <w:tcPr>
            <w:tcW w:w="3192" w:type="dxa"/>
          </w:tcPr>
          <w:p w:rsidR="003C4F0B" w:rsidRDefault="003C4F0B" w:rsidP="003C4F0B">
            <w:pPr>
              <w:pStyle w:val="NoSpacing"/>
              <w:rPr>
                <w:rFonts w:ascii="Lucida Sans" w:hAnsi="Lucida Sans"/>
              </w:rPr>
            </w:pPr>
            <w:r>
              <w:rPr>
                <w:rFonts w:ascii="Lucida Sans" w:hAnsi="Lucida Sans"/>
              </w:rPr>
              <w:t>$</w:t>
            </w:r>
          </w:p>
        </w:tc>
        <w:tc>
          <w:tcPr>
            <w:tcW w:w="3192" w:type="dxa"/>
          </w:tcPr>
          <w:p w:rsidR="003C4F0B" w:rsidRDefault="003C4F0B" w:rsidP="003C4F0B">
            <w:pPr>
              <w:pStyle w:val="NoSpacing"/>
              <w:rPr>
                <w:rFonts w:ascii="Lucida Sans" w:hAnsi="Lucida Sans"/>
              </w:rPr>
            </w:pPr>
            <w:r>
              <w:rPr>
                <w:rFonts w:ascii="Lucida Sans" w:hAnsi="Lucida Sans"/>
              </w:rPr>
              <w:t>$</w:t>
            </w:r>
          </w:p>
        </w:tc>
      </w:tr>
      <w:tr w:rsidR="00D84DE7" w:rsidTr="003C4F0B">
        <w:tc>
          <w:tcPr>
            <w:tcW w:w="3192" w:type="dxa"/>
          </w:tcPr>
          <w:p w:rsidR="00D84DE7" w:rsidRDefault="00D84DE7" w:rsidP="003C4F0B">
            <w:pPr>
              <w:pStyle w:val="NoSpacing"/>
              <w:rPr>
                <w:rFonts w:ascii="Lucida Sans" w:hAnsi="Lucida Sans"/>
              </w:rPr>
            </w:pPr>
          </w:p>
          <w:p w:rsidR="00D84DE7" w:rsidRDefault="00D84DE7" w:rsidP="003C4F0B">
            <w:pPr>
              <w:pStyle w:val="NoSpacing"/>
              <w:rPr>
                <w:rFonts w:ascii="Lucida Sans" w:hAnsi="Lucida Sans"/>
              </w:rPr>
            </w:pPr>
          </w:p>
        </w:tc>
        <w:tc>
          <w:tcPr>
            <w:tcW w:w="3192" w:type="dxa"/>
          </w:tcPr>
          <w:p w:rsidR="00D84DE7" w:rsidRDefault="00D84DE7" w:rsidP="003C4F0B">
            <w:pPr>
              <w:pStyle w:val="NoSpacing"/>
              <w:rPr>
                <w:rFonts w:ascii="Lucida Sans" w:hAnsi="Lucida Sans"/>
              </w:rPr>
            </w:pPr>
            <w:r>
              <w:rPr>
                <w:rFonts w:ascii="Lucida Sans" w:hAnsi="Lucida Sans"/>
              </w:rPr>
              <w:t>$</w:t>
            </w:r>
          </w:p>
        </w:tc>
        <w:tc>
          <w:tcPr>
            <w:tcW w:w="3192" w:type="dxa"/>
          </w:tcPr>
          <w:p w:rsidR="00D84DE7" w:rsidRDefault="00D84DE7" w:rsidP="003C4F0B">
            <w:pPr>
              <w:pStyle w:val="NoSpacing"/>
              <w:rPr>
                <w:rFonts w:ascii="Lucida Sans" w:hAnsi="Lucida Sans"/>
              </w:rPr>
            </w:pPr>
            <w:r>
              <w:rPr>
                <w:rFonts w:ascii="Lucida Sans" w:hAnsi="Lucida Sans"/>
              </w:rPr>
              <w:t>$</w:t>
            </w:r>
          </w:p>
        </w:tc>
      </w:tr>
      <w:tr w:rsidR="00D84DE7" w:rsidTr="003C4F0B">
        <w:tc>
          <w:tcPr>
            <w:tcW w:w="3192" w:type="dxa"/>
          </w:tcPr>
          <w:p w:rsidR="00D84DE7" w:rsidRDefault="00D84DE7" w:rsidP="003C4F0B">
            <w:pPr>
              <w:pStyle w:val="NoSpacing"/>
              <w:rPr>
                <w:rFonts w:ascii="Lucida Sans" w:hAnsi="Lucida Sans"/>
              </w:rPr>
            </w:pPr>
          </w:p>
          <w:p w:rsidR="00D84DE7" w:rsidRDefault="00D84DE7" w:rsidP="003C4F0B">
            <w:pPr>
              <w:pStyle w:val="NoSpacing"/>
              <w:rPr>
                <w:rFonts w:ascii="Lucida Sans" w:hAnsi="Lucida Sans"/>
              </w:rPr>
            </w:pPr>
          </w:p>
        </w:tc>
        <w:tc>
          <w:tcPr>
            <w:tcW w:w="3192" w:type="dxa"/>
          </w:tcPr>
          <w:p w:rsidR="00D84DE7" w:rsidRDefault="00D84DE7" w:rsidP="003C4F0B">
            <w:pPr>
              <w:pStyle w:val="NoSpacing"/>
              <w:rPr>
                <w:rFonts w:ascii="Lucida Sans" w:hAnsi="Lucida Sans"/>
              </w:rPr>
            </w:pPr>
            <w:r>
              <w:rPr>
                <w:rFonts w:ascii="Lucida Sans" w:hAnsi="Lucida Sans"/>
              </w:rPr>
              <w:t>$</w:t>
            </w:r>
          </w:p>
        </w:tc>
        <w:tc>
          <w:tcPr>
            <w:tcW w:w="3192" w:type="dxa"/>
          </w:tcPr>
          <w:p w:rsidR="00D84DE7" w:rsidRDefault="00D84DE7" w:rsidP="003C4F0B">
            <w:pPr>
              <w:pStyle w:val="NoSpacing"/>
              <w:rPr>
                <w:rFonts w:ascii="Lucida Sans" w:hAnsi="Lucida Sans"/>
              </w:rPr>
            </w:pPr>
            <w:r>
              <w:rPr>
                <w:rFonts w:ascii="Lucida Sans" w:hAnsi="Lucida Sans"/>
              </w:rPr>
              <w:t>$</w:t>
            </w:r>
          </w:p>
        </w:tc>
      </w:tr>
      <w:tr w:rsidR="00D84DE7" w:rsidTr="003C4F0B">
        <w:tc>
          <w:tcPr>
            <w:tcW w:w="3192" w:type="dxa"/>
          </w:tcPr>
          <w:p w:rsidR="00D84DE7" w:rsidRDefault="00D84DE7" w:rsidP="003C4F0B">
            <w:pPr>
              <w:pStyle w:val="NoSpacing"/>
              <w:rPr>
                <w:rFonts w:ascii="Lucida Sans" w:hAnsi="Lucida Sans"/>
              </w:rPr>
            </w:pPr>
          </w:p>
          <w:p w:rsidR="00D84DE7" w:rsidRPr="004C0EE1" w:rsidRDefault="00C1150C" w:rsidP="00C1150C">
            <w:pPr>
              <w:pStyle w:val="NoSpacing"/>
              <w:jc w:val="right"/>
              <w:rPr>
                <w:rFonts w:ascii="Lucida Sans" w:hAnsi="Lucida Sans"/>
                <w:b/>
              </w:rPr>
            </w:pPr>
            <w:r w:rsidRPr="004C0EE1">
              <w:rPr>
                <w:rFonts w:ascii="Lucida Sans" w:hAnsi="Lucida Sans"/>
                <w:b/>
              </w:rPr>
              <w:t>TOTAL REVENUES</w:t>
            </w:r>
          </w:p>
        </w:tc>
        <w:tc>
          <w:tcPr>
            <w:tcW w:w="3192" w:type="dxa"/>
          </w:tcPr>
          <w:p w:rsidR="00D84DE7" w:rsidRDefault="00D84DE7" w:rsidP="003C4F0B">
            <w:pPr>
              <w:pStyle w:val="NoSpacing"/>
              <w:rPr>
                <w:rFonts w:ascii="Lucida Sans" w:hAnsi="Lucida Sans"/>
              </w:rPr>
            </w:pPr>
            <w:r>
              <w:rPr>
                <w:rFonts w:ascii="Lucida Sans" w:hAnsi="Lucida Sans"/>
              </w:rPr>
              <w:t>$</w:t>
            </w:r>
          </w:p>
        </w:tc>
        <w:tc>
          <w:tcPr>
            <w:tcW w:w="3192" w:type="dxa"/>
          </w:tcPr>
          <w:p w:rsidR="00D84DE7" w:rsidRDefault="00D84DE7" w:rsidP="003C4F0B">
            <w:pPr>
              <w:pStyle w:val="NoSpacing"/>
              <w:rPr>
                <w:rFonts w:ascii="Lucida Sans" w:hAnsi="Lucida Sans"/>
              </w:rPr>
            </w:pPr>
            <w:r>
              <w:rPr>
                <w:rFonts w:ascii="Lucida Sans" w:hAnsi="Lucida Sans"/>
              </w:rPr>
              <w:t>$</w:t>
            </w:r>
          </w:p>
        </w:tc>
      </w:tr>
    </w:tbl>
    <w:p w:rsidR="005A1EA5" w:rsidRDefault="005A1EA5" w:rsidP="005A1EA5">
      <w:pPr>
        <w:pStyle w:val="NoSpacing"/>
        <w:ind w:left="1800"/>
        <w:rPr>
          <w:rFonts w:ascii="Lucida Sans" w:hAnsi="Lucida Sans"/>
        </w:rPr>
      </w:pPr>
    </w:p>
    <w:p w:rsidR="00C1150C" w:rsidRDefault="00C1150C" w:rsidP="005A1EA5">
      <w:pPr>
        <w:pStyle w:val="NoSpacing"/>
        <w:ind w:left="1800"/>
        <w:rPr>
          <w:rFonts w:ascii="Lucida Sans" w:hAnsi="Lucida Sans"/>
        </w:rPr>
      </w:pPr>
    </w:p>
    <w:p w:rsidR="003B7515" w:rsidRDefault="00D84DE7" w:rsidP="00FD4F69">
      <w:pPr>
        <w:pStyle w:val="NoSpacing"/>
        <w:numPr>
          <w:ilvl w:val="0"/>
          <w:numId w:val="7"/>
        </w:numPr>
        <w:rPr>
          <w:rFonts w:ascii="Lucida Sans" w:hAnsi="Lucida Sans"/>
        </w:rPr>
      </w:pPr>
      <w:r>
        <w:rPr>
          <w:rFonts w:ascii="Lucida Sans" w:hAnsi="Lucida Sans"/>
        </w:rPr>
        <w:lastRenderedPageBreak/>
        <w:t>Use the worksheet below to list all expenses directly related to providing the program for which funding is being requested.</w:t>
      </w:r>
    </w:p>
    <w:p w:rsidR="006F3AE4" w:rsidRDefault="006F3AE4" w:rsidP="006F3AE4">
      <w:pPr>
        <w:pStyle w:val="NoSpacing"/>
        <w:ind w:left="1800"/>
        <w:rPr>
          <w:rFonts w:ascii="Lucida Sans" w:hAnsi="Lucida Sans"/>
        </w:rPr>
      </w:pPr>
    </w:p>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bl>
      <w:tblPr>
        <w:tblStyle w:val="TableGrid"/>
        <w:tblW w:w="0" w:type="auto"/>
        <w:tblLook w:val="04A0" w:firstRow="1" w:lastRow="0" w:firstColumn="1" w:lastColumn="0" w:noHBand="0" w:noVBand="1"/>
      </w:tblPr>
      <w:tblGrid>
        <w:gridCol w:w="3192"/>
        <w:gridCol w:w="3192"/>
        <w:gridCol w:w="3192"/>
      </w:tblGrid>
      <w:tr w:rsidR="00D84DE7" w:rsidRPr="00D84DE7" w:rsidTr="00D84DE7">
        <w:tc>
          <w:tcPr>
            <w:tcW w:w="3192" w:type="dxa"/>
          </w:tcPr>
          <w:p w:rsidR="00D84DE7" w:rsidRPr="00D84DE7" w:rsidRDefault="00D84DE7" w:rsidP="00D84DE7">
            <w:pPr>
              <w:pStyle w:val="NoSpacing"/>
              <w:jc w:val="center"/>
              <w:rPr>
                <w:rFonts w:ascii="Lucida Sans" w:hAnsi="Lucida Sans"/>
                <w:b/>
              </w:rPr>
            </w:pPr>
          </w:p>
          <w:p w:rsidR="00D84DE7" w:rsidRPr="00D84DE7" w:rsidRDefault="00D84DE7" w:rsidP="00D84DE7">
            <w:pPr>
              <w:pStyle w:val="NoSpacing"/>
              <w:jc w:val="center"/>
              <w:rPr>
                <w:rFonts w:ascii="Lucida Sans" w:hAnsi="Lucida Sans"/>
                <w:b/>
              </w:rPr>
            </w:pPr>
            <w:r w:rsidRPr="00D84DE7">
              <w:rPr>
                <w:rFonts w:ascii="Lucida Sans" w:hAnsi="Lucida Sans"/>
                <w:b/>
              </w:rPr>
              <w:t>Expense</w:t>
            </w:r>
          </w:p>
        </w:tc>
        <w:tc>
          <w:tcPr>
            <w:tcW w:w="3192" w:type="dxa"/>
          </w:tcPr>
          <w:p w:rsidR="00D84DE7" w:rsidRPr="00D84DE7" w:rsidRDefault="00D84DE7" w:rsidP="00D84DE7">
            <w:pPr>
              <w:pStyle w:val="NoSpacing"/>
              <w:jc w:val="center"/>
              <w:rPr>
                <w:rFonts w:ascii="Lucida Sans" w:hAnsi="Lucida Sans"/>
                <w:b/>
              </w:rPr>
            </w:pPr>
          </w:p>
          <w:p w:rsidR="00D84DE7" w:rsidRPr="00D84DE7" w:rsidRDefault="00D84DE7" w:rsidP="00D84DE7">
            <w:pPr>
              <w:pStyle w:val="NoSpacing"/>
              <w:jc w:val="center"/>
              <w:rPr>
                <w:rFonts w:ascii="Lucida Sans" w:hAnsi="Lucida Sans"/>
                <w:b/>
              </w:rPr>
            </w:pPr>
            <w:r w:rsidRPr="00D84DE7">
              <w:rPr>
                <w:rFonts w:ascii="Lucida Sans" w:hAnsi="Lucida Sans"/>
                <w:b/>
              </w:rPr>
              <w:t>Current Fiscal Year</w:t>
            </w:r>
          </w:p>
        </w:tc>
        <w:tc>
          <w:tcPr>
            <w:tcW w:w="3192" w:type="dxa"/>
          </w:tcPr>
          <w:p w:rsidR="00D84DE7" w:rsidRPr="00D84DE7" w:rsidRDefault="00D84DE7" w:rsidP="00D84DE7">
            <w:pPr>
              <w:pStyle w:val="NoSpacing"/>
              <w:jc w:val="center"/>
              <w:rPr>
                <w:rFonts w:ascii="Lucida Sans" w:hAnsi="Lucida Sans"/>
                <w:b/>
              </w:rPr>
            </w:pPr>
            <w:r w:rsidRPr="00D84DE7">
              <w:rPr>
                <w:rFonts w:ascii="Lucida Sans" w:hAnsi="Lucida Sans"/>
                <w:b/>
              </w:rPr>
              <w:t>Next Fiscal Year</w:t>
            </w:r>
          </w:p>
          <w:p w:rsidR="00D84DE7" w:rsidRPr="00D84DE7" w:rsidRDefault="00D84DE7" w:rsidP="00D84DE7">
            <w:pPr>
              <w:pStyle w:val="NoSpacing"/>
              <w:jc w:val="center"/>
              <w:rPr>
                <w:rFonts w:ascii="Lucida Sans" w:hAnsi="Lucida Sans"/>
                <w:b/>
              </w:rPr>
            </w:pPr>
            <w:r w:rsidRPr="00D84DE7">
              <w:rPr>
                <w:rFonts w:ascii="Lucida Sans" w:hAnsi="Lucida Sans"/>
                <w:b/>
              </w:rPr>
              <w:t>(Projected)</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D84DE7"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D84DE7"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D84DE7"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Tr="00D84DE7">
        <w:tc>
          <w:tcPr>
            <w:tcW w:w="3192" w:type="dxa"/>
          </w:tcPr>
          <w:p w:rsidR="00D84DE7" w:rsidRDefault="00D84DE7" w:rsidP="00D84DE7">
            <w:pPr>
              <w:pStyle w:val="NoSpacing"/>
              <w:rPr>
                <w:rFonts w:ascii="Lucida Sans" w:hAnsi="Lucida Sans"/>
              </w:rPr>
            </w:pPr>
          </w:p>
          <w:p w:rsidR="00D84DE7" w:rsidRDefault="00D84DE7" w:rsidP="00D84DE7">
            <w:pPr>
              <w:pStyle w:val="NoSpacing"/>
              <w:rPr>
                <w:rFonts w:ascii="Lucida Sans" w:hAnsi="Lucida Sans"/>
              </w:rPr>
            </w:pPr>
          </w:p>
        </w:tc>
        <w:tc>
          <w:tcPr>
            <w:tcW w:w="3192" w:type="dxa"/>
          </w:tcPr>
          <w:p w:rsidR="00D84DE7" w:rsidRDefault="00D84DE7" w:rsidP="00D84DE7">
            <w:pPr>
              <w:pStyle w:val="NoSpacing"/>
              <w:rPr>
                <w:rFonts w:ascii="Lucida Sans" w:hAnsi="Lucida Sans"/>
              </w:rPr>
            </w:pPr>
            <w:r>
              <w:rPr>
                <w:rFonts w:ascii="Lucida Sans" w:hAnsi="Lucida Sans"/>
              </w:rPr>
              <w:t>$</w:t>
            </w:r>
          </w:p>
        </w:tc>
        <w:tc>
          <w:tcPr>
            <w:tcW w:w="3192" w:type="dxa"/>
          </w:tcPr>
          <w:p w:rsidR="00D84DE7" w:rsidRDefault="006F3AE4" w:rsidP="00D84DE7">
            <w:pPr>
              <w:pStyle w:val="NoSpacing"/>
              <w:rPr>
                <w:rFonts w:ascii="Lucida Sans" w:hAnsi="Lucida Sans"/>
              </w:rPr>
            </w:pPr>
            <w:r>
              <w:rPr>
                <w:rFonts w:ascii="Lucida Sans" w:hAnsi="Lucida Sans"/>
              </w:rPr>
              <w:t>$</w:t>
            </w:r>
          </w:p>
        </w:tc>
      </w:tr>
      <w:tr w:rsidR="00D84DE7" w:rsidRPr="00D84DE7" w:rsidTr="00D84DE7">
        <w:tc>
          <w:tcPr>
            <w:tcW w:w="3192" w:type="dxa"/>
          </w:tcPr>
          <w:p w:rsidR="00D84DE7" w:rsidRPr="00D84DE7" w:rsidRDefault="00D84DE7" w:rsidP="00D84DE7">
            <w:pPr>
              <w:pStyle w:val="NoSpacing"/>
              <w:rPr>
                <w:rFonts w:ascii="Lucida Sans" w:hAnsi="Lucida Sans"/>
                <w:b/>
              </w:rPr>
            </w:pPr>
          </w:p>
          <w:p w:rsidR="00D84DE7" w:rsidRPr="00D84DE7" w:rsidRDefault="00D84DE7" w:rsidP="00D84DE7">
            <w:pPr>
              <w:pStyle w:val="NoSpacing"/>
              <w:rPr>
                <w:rFonts w:ascii="Lucida Sans" w:hAnsi="Lucida Sans"/>
                <w:b/>
              </w:rPr>
            </w:pPr>
            <w:r w:rsidRPr="00D84DE7">
              <w:rPr>
                <w:rFonts w:ascii="Lucida Sans" w:hAnsi="Lucida Sans"/>
                <w:b/>
              </w:rPr>
              <w:t>TOTAL EXPENSES</w:t>
            </w:r>
          </w:p>
          <w:p w:rsidR="00D84DE7" w:rsidRPr="00D84DE7" w:rsidRDefault="00D84DE7" w:rsidP="00D84DE7">
            <w:pPr>
              <w:pStyle w:val="NoSpacing"/>
              <w:rPr>
                <w:rFonts w:ascii="Lucida Sans" w:hAnsi="Lucida Sans"/>
                <w:b/>
              </w:rPr>
            </w:pPr>
          </w:p>
        </w:tc>
        <w:tc>
          <w:tcPr>
            <w:tcW w:w="3192" w:type="dxa"/>
          </w:tcPr>
          <w:p w:rsidR="00D84DE7" w:rsidRPr="00D84DE7" w:rsidRDefault="00D84DE7" w:rsidP="00D84DE7">
            <w:pPr>
              <w:pStyle w:val="NoSpacing"/>
              <w:rPr>
                <w:rFonts w:ascii="Lucida Sans" w:hAnsi="Lucida Sans"/>
                <w:b/>
              </w:rPr>
            </w:pPr>
            <w:r>
              <w:rPr>
                <w:rFonts w:ascii="Lucida Sans" w:hAnsi="Lucida Sans"/>
                <w:b/>
              </w:rPr>
              <w:t>$</w:t>
            </w:r>
          </w:p>
        </w:tc>
        <w:tc>
          <w:tcPr>
            <w:tcW w:w="3192" w:type="dxa"/>
          </w:tcPr>
          <w:p w:rsidR="00D84DE7" w:rsidRPr="00D84DE7" w:rsidRDefault="006F3AE4" w:rsidP="00D84DE7">
            <w:pPr>
              <w:pStyle w:val="NoSpacing"/>
              <w:rPr>
                <w:rFonts w:ascii="Lucida Sans" w:hAnsi="Lucida Sans"/>
                <w:b/>
              </w:rPr>
            </w:pPr>
            <w:r>
              <w:rPr>
                <w:rFonts w:ascii="Lucida Sans" w:hAnsi="Lucida Sans"/>
                <w:b/>
              </w:rPr>
              <w:t>$</w:t>
            </w:r>
          </w:p>
        </w:tc>
      </w:tr>
    </w:tbl>
    <w:p w:rsidR="00D84DE7" w:rsidRDefault="00D84DE7" w:rsidP="00D84DE7">
      <w:pPr>
        <w:pStyle w:val="NoSpacing"/>
        <w:rPr>
          <w:rFonts w:ascii="Lucida Sans" w:hAnsi="Lucida Sans"/>
        </w:rPr>
      </w:pPr>
    </w:p>
    <w:p w:rsidR="006F3AE4" w:rsidRDefault="006F3AE4" w:rsidP="00D84DE7">
      <w:pPr>
        <w:pStyle w:val="NoSpacing"/>
        <w:rPr>
          <w:rFonts w:ascii="Lucida Sans" w:hAnsi="Lucida Sans"/>
        </w:rPr>
      </w:pPr>
    </w:p>
    <w:p w:rsidR="006F3AE4" w:rsidRDefault="006F3AE4" w:rsidP="00D84DE7">
      <w:pPr>
        <w:pStyle w:val="NoSpacing"/>
        <w:rPr>
          <w:rFonts w:ascii="Lucida Sans" w:hAnsi="Lucida Sans"/>
        </w:rPr>
      </w:pPr>
    </w:p>
    <w:p w:rsidR="006F3AE4" w:rsidRDefault="006F3AE4" w:rsidP="00D84DE7">
      <w:pPr>
        <w:pStyle w:val="NoSpacing"/>
        <w:rPr>
          <w:rFonts w:ascii="Lucida Sans" w:hAnsi="Lucida Sans"/>
        </w:rPr>
      </w:pPr>
    </w:p>
    <w:p w:rsidR="006F3AE4" w:rsidRDefault="006F3AE4" w:rsidP="00D84DE7">
      <w:pPr>
        <w:pStyle w:val="NoSpacing"/>
        <w:rPr>
          <w:rFonts w:ascii="Lucida Sans" w:hAnsi="Lucida Sans"/>
        </w:rPr>
      </w:pPr>
    </w:p>
    <w:p w:rsidR="006F3AE4" w:rsidRDefault="006F3AE4" w:rsidP="00D84DE7">
      <w:pPr>
        <w:pStyle w:val="NoSpacing"/>
        <w:rPr>
          <w:rFonts w:ascii="Lucida Sans" w:hAnsi="Lucida Sans"/>
        </w:rPr>
      </w:pPr>
    </w:p>
    <w:p w:rsidR="006F3AE4" w:rsidRDefault="006F3AE4" w:rsidP="00D84DE7">
      <w:pPr>
        <w:pStyle w:val="NoSpacing"/>
        <w:rPr>
          <w:rFonts w:ascii="Lucida Sans" w:hAnsi="Lucida Sans"/>
        </w:rPr>
      </w:pPr>
    </w:p>
    <w:p w:rsidR="006F3AE4" w:rsidRDefault="006F3AE4" w:rsidP="006F3AE4">
      <w:pPr>
        <w:pStyle w:val="NoSpacing"/>
        <w:numPr>
          <w:ilvl w:val="0"/>
          <w:numId w:val="7"/>
        </w:numPr>
        <w:rPr>
          <w:rFonts w:ascii="Lucida Sans" w:hAnsi="Lucida Sans"/>
        </w:rPr>
      </w:pPr>
      <w:r>
        <w:rPr>
          <w:rFonts w:ascii="Lucida Sans" w:hAnsi="Lucida Sans"/>
        </w:rPr>
        <w:lastRenderedPageBreak/>
        <w:t>Please list all services that are or will be provided as part of this program.</w:t>
      </w: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numPr>
          <w:ilvl w:val="0"/>
          <w:numId w:val="7"/>
        </w:numPr>
        <w:rPr>
          <w:rFonts w:ascii="Lucida Sans" w:hAnsi="Lucida Sans"/>
        </w:rPr>
      </w:pPr>
      <w:r>
        <w:rPr>
          <w:rFonts w:ascii="Lucida Sans" w:hAnsi="Lucida Sans"/>
        </w:rPr>
        <w:t>Please describe the target population for this program?  Be specific as to Education, Health, or Self-Sufficiency.</w:t>
      </w: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numPr>
          <w:ilvl w:val="0"/>
          <w:numId w:val="7"/>
        </w:numPr>
        <w:rPr>
          <w:rFonts w:ascii="Lucida Sans" w:hAnsi="Lucida Sans"/>
        </w:rPr>
      </w:pPr>
      <w:r>
        <w:rPr>
          <w:rFonts w:ascii="Lucida Sans" w:hAnsi="Lucida Sans"/>
        </w:rPr>
        <w:t>What are the hours of operation for this program?  Please be complete and specific as possible.</w:t>
      </w: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numPr>
          <w:ilvl w:val="0"/>
          <w:numId w:val="7"/>
        </w:numPr>
        <w:rPr>
          <w:rFonts w:ascii="Lucida Sans" w:hAnsi="Lucida Sans"/>
        </w:rPr>
      </w:pPr>
      <w:r>
        <w:rPr>
          <w:rFonts w:ascii="Lucida Sans" w:hAnsi="Lucida Sans"/>
        </w:rPr>
        <w:t>What is the geographic area(s) served by this program?</w:t>
      </w: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rPr>
          <w:rFonts w:ascii="Lucida Sans" w:hAnsi="Lucida Sans"/>
        </w:rPr>
      </w:pPr>
    </w:p>
    <w:p w:rsidR="006F3AE4" w:rsidRDefault="006F3AE4" w:rsidP="006F3AE4">
      <w:pPr>
        <w:pStyle w:val="NoSpacing"/>
        <w:numPr>
          <w:ilvl w:val="0"/>
          <w:numId w:val="7"/>
        </w:numPr>
        <w:rPr>
          <w:rFonts w:ascii="Lucida Sans" w:hAnsi="Lucida Sans"/>
        </w:rPr>
      </w:pPr>
      <w:r>
        <w:rPr>
          <w:rFonts w:ascii="Lucida Sans" w:hAnsi="Lucida Sans"/>
        </w:rPr>
        <w:t>Please share a “success story” from this program.</w:t>
      </w:r>
    </w:p>
    <w:p w:rsidR="00A94B93" w:rsidRDefault="00A94B93" w:rsidP="00A94B93">
      <w:pPr>
        <w:pStyle w:val="NoSpacing"/>
        <w:ind w:left="1800"/>
        <w:rPr>
          <w:rFonts w:ascii="Lucida Sans" w:hAnsi="Lucida Sans"/>
        </w:rPr>
      </w:pPr>
    </w:p>
    <w:p w:rsidR="00A94B93" w:rsidRDefault="00A94B93" w:rsidP="00A94B93">
      <w:pPr>
        <w:pStyle w:val="NoSpacing"/>
        <w:ind w:left="1800"/>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p>
    <w:p w:rsidR="000D3E98" w:rsidRDefault="000D3E98" w:rsidP="000D3E98">
      <w:pPr>
        <w:pStyle w:val="NoSpacing"/>
        <w:numPr>
          <w:ilvl w:val="0"/>
          <w:numId w:val="7"/>
        </w:numPr>
        <w:rPr>
          <w:rFonts w:ascii="Lucida Sans" w:hAnsi="Lucida Sans"/>
        </w:rPr>
      </w:pPr>
      <w:r>
        <w:rPr>
          <w:rFonts w:ascii="Lucida Sans" w:hAnsi="Lucida Sans"/>
        </w:rPr>
        <w:lastRenderedPageBreak/>
        <w:t>Use the worksheet below to describe the results of this program from the past, present and projected fiscal year.</w:t>
      </w:r>
    </w:p>
    <w:p w:rsidR="000D3E98" w:rsidRDefault="000D3E98" w:rsidP="000D3E98">
      <w:pPr>
        <w:pStyle w:val="NoSpacing"/>
        <w:rPr>
          <w:rFonts w:ascii="Lucida Sans" w:hAnsi="Lucida Sans"/>
        </w:rPr>
      </w:pPr>
    </w:p>
    <w:tbl>
      <w:tblPr>
        <w:tblStyle w:val="TableGrid"/>
        <w:tblW w:w="0" w:type="auto"/>
        <w:tblLook w:val="04A0" w:firstRow="1" w:lastRow="0" w:firstColumn="1" w:lastColumn="0" w:noHBand="0" w:noVBand="1"/>
      </w:tblPr>
      <w:tblGrid>
        <w:gridCol w:w="2394"/>
        <w:gridCol w:w="2394"/>
        <w:gridCol w:w="2394"/>
        <w:gridCol w:w="2394"/>
      </w:tblGrid>
      <w:tr w:rsidR="000D3E98" w:rsidRPr="000D3E98" w:rsidTr="000D3E98">
        <w:tc>
          <w:tcPr>
            <w:tcW w:w="2394" w:type="dxa"/>
          </w:tcPr>
          <w:p w:rsidR="000D3E98" w:rsidRPr="000D3E98" w:rsidRDefault="000D3E98" w:rsidP="000D3E98">
            <w:pPr>
              <w:pStyle w:val="NoSpacing"/>
              <w:jc w:val="center"/>
              <w:rPr>
                <w:rFonts w:ascii="Lucida Sans" w:hAnsi="Lucida Sans"/>
                <w:b/>
              </w:rPr>
            </w:pPr>
          </w:p>
          <w:p w:rsidR="000D3E98" w:rsidRPr="000D3E98" w:rsidRDefault="000D3E98" w:rsidP="000D3E98">
            <w:pPr>
              <w:pStyle w:val="NoSpacing"/>
              <w:jc w:val="center"/>
              <w:rPr>
                <w:rFonts w:ascii="Lucida Sans" w:hAnsi="Lucida Sans"/>
                <w:b/>
              </w:rPr>
            </w:pPr>
            <w:r w:rsidRPr="000D3E98">
              <w:rPr>
                <w:rFonts w:ascii="Lucida Sans" w:hAnsi="Lucida Sans"/>
                <w:b/>
              </w:rPr>
              <w:t>Population</w:t>
            </w:r>
          </w:p>
        </w:tc>
        <w:tc>
          <w:tcPr>
            <w:tcW w:w="2394" w:type="dxa"/>
          </w:tcPr>
          <w:p w:rsidR="000D3E98" w:rsidRPr="000D3E98" w:rsidRDefault="000D3E98" w:rsidP="000D3E98">
            <w:pPr>
              <w:pStyle w:val="NoSpacing"/>
              <w:jc w:val="center"/>
              <w:rPr>
                <w:rFonts w:ascii="Lucida Sans" w:hAnsi="Lucida Sans"/>
                <w:b/>
              </w:rPr>
            </w:pPr>
            <w:r w:rsidRPr="000D3E98">
              <w:rPr>
                <w:rFonts w:ascii="Lucida Sans" w:hAnsi="Lucida Sans"/>
                <w:b/>
              </w:rPr>
              <w:t># Served</w:t>
            </w:r>
          </w:p>
          <w:p w:rsidR="000D3E98" w:rsidRPr="000D3E98" w:rsidRDefault="000D3E98" w:rsidP="000D3E98">
            <w:pPr>
              <w:pStyle w:val="NoSpacing"/>
              <w:jc w:val="center"/>
              <w:rPr>
                <w:rFonts w:ascii="Lucida Sans" w:hAnsi="Lucida Sans"/>
                <w:b/>
              </w:rPr>
            </w:pPr>
            <w:r w:rsidRPr="000D3E98">
              <w:rPr>
                <w:rFonts w:ascii="Lucida Sans" w:hAnsi="Lucida Sans"/>
                <w:b/>
              </w:rPr>
              <w:t>During Past FY</w:t>
            </w:r>
          </w:p>
        </w:tc>
        <w:tc>
          <w:tcPr>
            <w:tcW w:w="2394" w:type="dxa"/>
          </w:tcPr>
          <w:p w:rsidR="000D3E98" w:rsidRPr="000D3E98" w:rsidRDefault="000D3E98" w:rsidP="000D3E98">
            <w:pPr>
              <w:pStyle w:val="NoSpacing"/>
              <w:jc w:val="center"/>
              <w:rPr>
                <w:rFonts w:ascii="Lucida Sans" w:hAnsi="Lucida Sans"/>
                <w:b/>
              </w:rPr>
            </w:pPr>
            <w:r w:rsidRPr="000D3E98">
              <w:rPr>
                <w:rFonts w:ascii="Lucida Sans" w:hAnsi="Lucida Sans"/>
                <w:b/>
              </w:rPr>
              <w:t># Served During</w:t>
            </w:r>
          </w:p>
          <w:p w:rsidR="000D3E98" w:rsidRPr="000D3E98" w:rsidRDefault="000D3E98" w:rsidP="000D3E98">
            <w:pPr>
              <w:pStyle w:val="NoSpacing"/>
              <w:jc w:val="center"/>
              <w:rPr>
                <w:rFonts w:ascii="Lucida Sans" w:hAnsi="Lucida Sans"/>
                <w:b/>
              </w:rPr>
            </w:pPr>
            <w:r w:rsidRPr="000D3E98">
              <w:rPr>
                <w:rFonts w:ascii="Lucida Sans" w:hAnsi="Lucida Sans"/>
                <w:b/>
              </w:rPr>
              <w:t>Current FY</w:t>
            </w:r>
          </w:p>
        </w:tc>
        <w:tc>
          <w:tcPr>
            <w:tcW w:w="2394" w:type="dxa"/>
          </w:tcPr>
          <w:p w:rsidR="000D3E98" w:rsidRPr="000D3E98" w:rsidRDefault="000D3E98" w:rsidP="000D3E98">
            <w:pPr>
              <w:pStyle w:val="NoSpacing"/>
              <w:jc w:val="center"/>
              <w:rPr>
                <w:rFonts w:ascii="Lucida Sans" w:hAnsi="Lucida Sans"/>
                <w:b/>
              </w:rPr>
            </w:pPr>
            <w:r w:rsidRPr="000D3E98">
              <w:rPr>
                <w:rFonts w:ascii="Lucida Sans" w:hAnsi="Lucida Sans"/>
                <w:b/>
              </w:rPr>
              <w:t>Projected # to be Served Next FY</w:t>
            </w:r>
          </w:p>
        </w:tc>
      </w:tr>
      <w:tr w:rsidR="000D3E98" w:rsidTr="000D3E98">
        <w:tc>
          <w:tcPr>
            <w:tcW w:w="2394" w:type="dxa"/>
          </w:tcPr>
          <w:p w:rsidR="000D3E98" w:rsidRDefault="000D3E98" w:rsidP="000D3E98">
            <w:pPr>
              <w:pStyle w:val="NoSpacing"/>
              <w:rPr>
                <w:rFonts w:ascii="Lucida Sans" w:hAnsi="Lucida Sans"/>
              </w:rPr>
            </w:pPr>
          </w:p>
          <w:p w:rsidR="000D3E98" w:rsidRPr="000D3E98" w:rsidRDefault="000D3E98" w:rsidP="000D3E98">
            <w:pPr>
              <w:pStyle w:val="NoSpacing"/>
              <w:rPr>
                <w:rFonts w:ascii="Lucida Sans" w:hAnsi="Lucida Sans"/>
                <w:b/>
              </w:rPr>
            </w:pPr>
            <w:r w:rsidRPr="000D3E98">
              <w:rPr>
                <w:rFonts w:ascii="Lucida Sans" w:hAnsi="Lucida Sans"/>
                <w:b/>
              </w:rPr>
              <w:t>ADULTS</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Female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General</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Pr="000D3E98" w:rsidRDefault="000D3E98" w:rsidP="000D3E98">
            <w:pPr>
              <w:pStyle w:val="NoSpacing"/>
              <w:rPr>
                <w:rFonts w:ascii="Lucida Sans" w:hAnsi="Lucida Sans"/>
                <w:b/>
              </w:rPr>
            </w:pPr>
            <w:r w:rsidRPr="000D3E98">
              <w:rPr>
                <w:rFonts w:ascii="Lucida Sans" w:hAnsi="Lucida Sans"/>
                <w:b/>
              </w:rPr>
              <w:t>CHILDREN</w:t>
            </w:r>
          </w:p>
          <w:p w:rsidR="000D3E98" w:rsidRDefault="000D3E98" w:rsidP="000D3E98">
            <w:pPr>
              <w:pStyle w:val="NoSpacing"/>
              <w:rPr>
                <w:rFonts w:ascii="Lucida Sans" w:hAnsi="Lucida Sans"/>
              </w:rPr>
            </w:pPr>
            <w:r w:rsidRPr="000D3E98">
              <w:rPr>
                <w:rFonts w:ascii="Lucida Sans" w:hAnsi="Lucida Sans"/>
                <w:b/>
              </w:rPr>
              <w:t>(12 &amp; UNDER)</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Female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General</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Pr="000D3E98" w:rsidRDefault="000D3E98" w:rsidP="000D3E98">
            <w:pPr>
              <w:pStyle w:val="NoSpacing"/>
              <w:rPr>
                <w:rFonts w:ascii="Lucida Sans" w:hAnsi="Lucida Sans"/>
                <w:b/>
              </w:rPr>
            </w:pPr>
            <w:r w:rsidRPr="000D3E98">
              <w:rPr>
                <w:rFonts w:ascii="Lucida Sans" w:hAnsi="Lucida Sans"/>
                <w:b/>
              </w:rPr>
              <w:t>TEENS</w:t>
            </w:r>
          </w:p>
          <w:p w:rsidR="000D3E98" w:rsidRDefault="000D3E98" w:rsidP="000D3E98">
            <w:pPr>
              <w:pStyle w:val="NoSpacing"/>
              <w:rPr>
                <w:rFonts w:ascii="Lucida Sans" w:hAnsi="Lucida Sans"/>
              </w:rPr>
            </w:pPr>
            <w:r w:rsidRPr="000D3E98">
              <w:rPr>
                <w:rFonts w:ascii="Lucida Sans" w:hAnsi="Lucida Sans"/>
                <w:b/>
              </w:rPr>
              <w:t>(13-18 Years)</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Female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0D3E98" w:rsidRDefault="000D3E98" w:rsidP="000D3E98">
            <w:pPr>
              <w:pStyle w:val="NoSpacing"/>
              <w:rPr>
                <w:rFonts w:ascii="Lucida Sans" w:hAnsi="Lucida Sans"/>
              </w:rPr>
            </w:pPr>
            <w:r>
              <w:rPr>
                <w:rFonts w:ascii="Lucida Sans" w:hAnsi="Lucida Sans"/>
              </w:rPr>
              <w:t>General</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Pr="000D3E98" w:rsidRDefault="000D3E98" w:rsidP="000D3E98">
            <w:pPr>
              <w:pStyle w:val="NoSpacing"/>
              <w:rPr>
                <w:rFonts w:ascii="Lucida Sans" w:hAnsi="Lucida Sans"/>
                <w:b/>
              </w:rPr>
            </w:pPr>
            <w:r w:rsidRPr="000D3E98">
              <w:rPr>
                <w:rFonts w:ascii="Lucida Sans" w:hAnsi="Lucida Sans"/>
                <w:b/>
              </w:rPr>
              <w:t>SENIORS</w:t>
            </w:r>
          </w:p>
          <w:p w:rsidR="000D3E98" w:rsidRDefault="000D3E98" w:rsidP="000D3E98">
            <w:pPr>
              <w:pStyle w:val="NoSpacing"/>
              <w:rPr>
                <w:rFonts w:ascii="Lucida Sans" w:hAnsi="Lucida Sans"/>
              </w:rPr>
            </w:pPr>
            <w:r w:rsidRPr="000D3E98">
              <w:rPr>
                <w:rFonts w:ascii="Lucida Sans" w:hAnsi="Lucida Sans"/>
                <w:b/>
              </w:rPr>
              <w:t>(65 &amp; Over)</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Default="00172DAC" w:rsidP="000D3E98">
            <w:pPr>
              <w:pStyle w:val="NoSpacing"/>
              <w:rPr>
                <w:rFonts w:ascii="Lucida Sans" w:hAnsi="Lucida Sans"/>
              </w:rPr>
            </w:pPr>
            <w:r>
              <w:rPr>
                <w:rFonts w:ascii="Lucida Sans" w:hAnsi="Lucida Sans"/>
              </w:rPr>
              <w:t>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Default="00172DAC" w:rsidP="000D3E98">
            <w:pPr>
              <w:pStyle w:val="NoSpacing"/>
              <w:rPr>
                <w:rFonts w:ascii="Lucida Sans" w:hAnsi="Lucida Sans"/>
              </w:rPr>
            </w:pPr>
            <w:r>
              <w:rPr>
                <w:rFonts w:ascii="Lucida Sans" w:hAnsi="Lucida Sans"/>
              </w:rPr>
              <w:t>Female</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Default="00172DAC" w:rsidP="000D3E98">
            <w:pPr>
              <w:pStyle w:val="NoSpacing"/>
              <w:rPr>
                <w:rFonts w:ascii="Lucida Sans" w:hAnsi="Lucida Sans"/>
              </w:rPr>
            </w:pPr>
            <w:r>
              <w:rPr>
                <w:rFonts w:ascii="Lucida Sans" w:hAnsi="Lucida Sans"/>
              </w:rPr>
              <w:t>General</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Pr="00172DAC" w:rsidRDefault="00172DAC" w:rsidP="000D3E98">
            <w:pPr>
              <w:pStyle w:val="NoSpacing"/>
              <w:rPr>
                <w:rFonts w:ascii="Lucida Sans" w:hAnsi="Lucida Sans"/>
                <w:b/>
              </w:rPr>
            </w:pPr>
            <w:r w:rsidRPr="00172DAC">
              <w:rPr>
                <w:rFonts w:ascii="Lucida Sans" w:hAnsi="Lucida Sans"/>
                <w:b/>
              </w:rPr>
              <w:t>OTHER</w:t>
            </w:r>
          </w:p>
          <w:p w:rsidR="00172DAC" w:rsidRDefault="00172DAC" w:rsidP="000D3E98">
            <w:pPr>
              <w:pStyle w:val="NoSpacing"/>
              <w:rPr>
                <w:rFonts w:ascii="Lucida Sans" w:hAnsi="Lucida Sans"/>
              </w:rPr>
            </w:pPr>
            <w:r w:rsidRPr="00172DAC">
              <w:rPr>
                <w:rFonts w:ascii="Lucida Sans" w:hAnsi="Lucida Sans"/>
                <w:b/>
              </w:rPr>
              <w:t>(Please Specify)</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Default="00172DAC"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Default="00172DAC"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Default="00172DAC"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r w:rsidR="000D3E98" w:rsidTr="000D3E98">
        <w:tc>
          <w:tcPr>
            <w:tcW w:w="2394" w:type="dxa"/>
          </w:tcPr>
          <w:p w:rsidR="000D3E98" w:rsidRDefault="000D3E98" w:rsidP="000D3E98">
            <w:pPr>
              <w:pStyle w:val="NoSpacing"/>
              <w:rPr>
                <w:rFonts w:ascii="Lucida Sans" w:hAnsi="Lucida Sans"/>
              </w:rPr>
            </w:pPr>
          </w:p>
          <w:p w:rsidR="00172DAC" w:rsidRPr="00A2087A" w:rsidRDefault="00A2087A" w:rsidP="000D3E98">
            <w:pPr>
              <w:pStyle w:val="NoSpacing"/>
              <w:rPr>
                <w:rFonts w:ascii="Lucida Sans" w:hAnsi="Lucida Sans"/>
                <w:b/>
              </w:rPr>
            </w:pPr>
            <w:r w:rsidRPr="00A2087A">
              <w:rPr>
                <w:rFonts w:ascii="Lucida Sans" w:hAnsi="Lucida Sans"/>
                <w:b/>
              </w:rPr>
              <w:t>TOTALS</w:t>
            </w: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c>
          <w:tcPr>
            <w:tcW w:w="2394" w:type="dxa"/>
          </w:tcPr>
          <w:p w:rsidR="000D3E98" w:rsidRDefault="000D3E98" w:rsidP="000D3E98">
            <w:pPr>
              <w:pStyle w:val="NoSpacing"/>
              <w:rPr>
                <w:rFonts w:ascii="Lucida Sans" w:hAnsi="Lucida Sans"/>
              </w:rPr>
            </w:pPr>
          </w:p>
        </w:tc>
      </w:tr>
    </w:tbl>
    <w:p w:rsidR="00850564" w:rsidRDefault="00850564" w:rsidP="00850564">
      <w:pPr>
        <w:pStyle w:val="NoSpacing"/>
        <w:ind w:left="1800"/>
        <w:rPr>
          <w:rFonts w:ascii="Lucida Sans" w:hAnsi="Lucida Sans"/>
        </w:rPr>
      </w:pPr>
    </w:p>
    <w:p w:rsidR="000D3E98" w:rsidRDefault="00172DAC" w:rsidP="00172DAC">
      <w:pPr>
        <w:pStyle w:val="NoSpacing"/>
        <w:numPr>
          <w:ilvl w:val="0"/>
          <w:numId w:val="7"/>
        </w:numPr>
        <w:rPr>
          <w:rFonts w:ascii="Lucida Sans" w:hAnsi="Lucida Sans"/>
        </w:rPr>
      </w:pPr>
      <w:r>
        <w:rPr>
          <w:rFonts w:ascii="Lucida Sans" w:hAnsi="Lucida Sans"/>
        </w:rPr>
        <w:lastRenderedPageBreak/>
        <w:t>Please provide a brief description of the program in 100 words or less. (This is an opportunity to provide any additional information not asked for above that you would like the Funds Allocation Committee to be aware of.)</w:t>
      </w: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CD228C" w:rsidRDefault="00CD228C" w:rsidP="00172DAC">
      <w:pPr>
        <w:pStyle w:val="NoSpacing"/>
        <w:rPr>
          <w:rFonts w:ascii="Lucida Sans" w:hAnsi="Lucida Sans"/>
        </w:rPr>
      </w:pPr>
    </w:p>
    <w:p w:rsidR="00CD228C" w:rsidRDefault="00CD228C" w:rsidP="00CD228C">
      <w:pPr>
        <w:pStyle w:val="NoSpacing"/>
        <w:rPr>
          <w:rFonts w:ascii="Lucida Sans" w:hAnsi="Lucida Sans"/>
          <w:b/>
        </w:rPr>
      </w:pPr>
      <w:r w:rsidRPr="001850B1">
        <w:rPr>
          <w:rFonts w:ascii="Lucida Sans" w:hAnsi="Lucida Sans"/>
          <w:b/>
        </w:rPr>
        <w:lastRenderedPageBreak/>
        <w:t xml:space="preserve">Section </w:t>
      </w:r>
      <w:r w:rsidR="00751D33">
        <w:rPr>
          <w:rFonts w:ascii="Lucida Sans" w:hAnsi="Lucida Sans"/>
          <w:b/>
        </w:rPr>
        <w:t>E</w:t>
      </w:r>
      <w:r w:rsidRPr="001850B1">
        <w:rPr>
          <w:rFonts w:ascii="Lucida Sans" w:hAnsi="Lucida Sans"/>
          <w:b/>
        </w:rPr>
        <w:t>:  Certification and Approval</w:t>
      </w:r>
    </w:p>
    <w:p w:rsidR="00CD228C" w:rsidRDefault="00CD228C" w:rsidP="00CD228C">
      <w:pPr>
        <w:pStyle w:val="NoSpacing"/>
        <w:rPr>
          <w:rFonts w:ascii="Lucida Sans" w:hAnsi="Lucida Sans"/>
          <w:b/>
        </w:rPr>
      </w:pPr>
    </w:p>
    <w:p w:rsidR="00CD228C" w:rsidRDefault="00CD228C" w:rsidP="00CD228C">
      <w:pPr>
        <w:pStyle w:val="NoSpacing"/>
        <w:rPr>
          <w:rFonts w:ascii="Lucida Sans" w:hAnsi="Lucida Sans"/>
        </w:rPr>
      </w:pPr>
      <w:r w:rsidRPr="001850B1">
        <w:rPr>
          <w:rFonts w:ascii="Lucida Sans" w:hAnsi="Lucida Sans"/>
        </w:rPr>
        <w:t>The undersigned certify that this proposal was considered and approved for submission by the requesting agency’s Board of Directors and that all information contained within is complete and accurate.</w:t>
      </w: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Pr="00935DF5" w:rsidRDefault="00CD228C" w:rsidP="00CD228C">
      <w:pPr>
        <w:pStyle w:val="NoSpacing"/>
        <w:rPr>
          <w:rFonts w:ascii="Lucida Sans" w:hAnsi="Lucida Sans"/>
          <w:b/>
        </w:rPr>
      </w:pPr>
      <w:r w:rsidRPr="00935DF5">
        <w:rPr>
          <w:rFonts w:ascii="Lucida Sans" w:hAnsi="Lucida Sans"/>
          <w:b/>
        </w:rPr>
        <w:t>Agency Board President</w:t>
      </w: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pBdr>
          <w:bottom w:val="single" w:sz="12" w:space="1" w:color="auto"/>
        </w:pBdr>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Pr="00935DF5" w:rsidRDefault="00CD228C" w:rsidP="00CD228C">
      <w:pPr>
        <w:pStyle w:val="NoSpacing"/>
        <w:rPr>
          <w:rFonts w:ascii="Lucida Sans" w:hAnsi="Lucida Sans"/>
          <w:b/>
        </w:rPr>
      </w:pPr>
      <w:r w:rsidRPr="00935DF5">
        <w:rPr>
          <w:rFonts w:ascii="Lucida Sans" w:hAnsi="Lucida Sans"/>
          <w:b/>
        </w:rPr>
        <w:t>Executive Director</w:t>
      </w: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pBdr>
          <w:bottom w:val="single" w:sz="12" w:space="1" w:color="auto"/>
        </w:pBdr>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Pr="00935DF5" w:rsidRDefault="00CD228C" w:rsidP="00CD228C">
      <w:pPr>
        <w:pStyle w:val="NoSpacing"/>
        <w:rPr>
          <w:rFonts w:ascii="Lucida Sans" w:hAnsi="Lucida Sans"/>
          <w:b/>
        </w:rPr>
      </w:pPr>
      <w:r w:rsidRPr="00935DF5">
        <w:rPr>
          <w:rFonts w:ascii="Lucida Sans" w:hAnsi="Lucida Sans"/>
          <w:b/>
        </w:rPr>
        <w:t>Program Director</w:t>
      </w:r>
    </w:p>
    <w:p w:rsidR="00CD228C" w:rsidRPr="00935DF5" w:rsidRDefault="00CD228C" w:rsidP="00CD228C">
      <w:pPr>
        <w:pStyle w:val="NoSpacing"/>
        <w:rPr>
          <w:rFonts w:ascii="Lucida Sans" w:hAnsi="Lucida Sans"/>
          <w:b/>
        </w:rPr>
      </w:pPr>
    </w:p>
    <w:p w:rsidR="00CD228C" w:rsidRDefault="00CD228C" w:rsidP="00CD228C">
      <w:pPr>
        <w:pStyle w:val="NoSpacing"/>
        <w:rPr>
          <w:rFonts w:ascii="Lucida Sans" w:hAnsi="Lucida Sans"/>
        </w:rPr>
      </w:pPr>
    </w:p>
    <w:p w:rsidR="00CD228C" w:rsidRDefault="00CD228C" w:rsidP="00CD228C">
      <w:pPr>
        <w:pStyle w:val="NoSpacing"/>
        <w:pBdr>
          <w:bottom w:val="single" w:sz="12" w:space="1" w:color="auto"/>
        </w:pBdr>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Default="00CD228C" w:rsidP="00CD228C">
      <w:pPr>
        <w:pStyle w:val="NoSpacing"/>
        <w:rPr>
          <w:rFonts w:ascii="Lucida Sans" w:hAnsi="Lucida Sans"/>
        </w:rPr>
      </w:pPr>
    </w:p>
    <w:p w:rsidR="00CD228C" w:rsidRPr="001850B1" w:rsidRDefault="00CD228C" w:rsidP="00CD228C">
      <w:pPr>
        <w:pStyle w:val="NoSpacing"/>
        <w:rPr>
          <w:rFonts w:ascii="Lucida Sans" w:hAnsi="Lucida Sans"/>
          <w:b/>
        </w:rPr>
      </w:pPr>
      <w:r w:rsidRPr="001850B1">
        <w:rPr>
          <w:rFonts w:ascii="Lucida Sans" w:hAnsi="Lucida Sans"/>
          <w:b/>
        </w:rPr>
        <w:t xml:space="preserve">If this agency is requesting funding for more than one program, please complete Section </w:t>
      </w:r>
      <w:r w:rsidR="00D23050">
        <w:rPr>
          <w:rFonts w:ascii="Lucida Sans" w:hAnsi="Lucida Sans"/>
          <w:b/>
        </w:rPr>
        <w:t>D</w:t>
      </w:r>
      <w:r w:rsidRPr="001850B1">
        <w:rPr>
          <w:rFonts w:ascii="Lucida Sans" w:hAnsi="Lucida Sans"/>
          <w:b/>
        </w:rPr>
        <w:t xml:space="preserve"> separately for each program</w:t>
      </w:r>
      <w:r w:rsidR="00C22B2E">
        <w:rPr>
          <w:rFonts w:ascii="Lucida Sans" w:hAnsi="Lucida Sans"/>
          <w:b/>
        </w:rPr>
        <w:t>.</w:t>
      </w:r>
    </w:p>
    <w:p w:rsidR="00CD228C" w:rsidRDefault="00CD228C">
      <w:pPr>
        <w:rPr>
          <w:rFonts w:ascii="Lucida Sans" w:hAnsi="Lucida Sans"/>
        </w:rPr>
      </w:pPr>
      <w:r>
        <w:rPr>
          <w:rFonts w:ascii="Lucida Sans" w:hAnsi="Lucida Sans"/>
        </w:rPr>
        <w:br w:type="page"/>
      </w:r>
    </w:p>
    <w:p w:rsidR="00824687" w:rsidRDefault="0020648F" w:rsidP="0020648F">
      <w:pPr>
        <w:pStyle w:val="NoSpacing"/>
        <w:rPr>
          <w:b/>
          <w:sz w:val="28"/>
          <w:szCs w:val="28"/>
        </w:rPr>
      </w:pPr>
      <w:r>
        <w:rPr>
          <w:b/>
          <w:sz w:val="28"/>
          <w:szCs w:val="28"/>
        </w:rPr>
        <w:lastRenderedPageBreak/>
        <w:t xml:space="preserve">Section </w:t>
      </w:r>
      <w:r w:rsidR="00751D33">
        <w:rPr>
          <w:b/>
          <w:sz w:val="28"/>
          <w:szCs w:val="28"/>
        </w:rPr>
        <w:t>F</w:t>
      </w:r>
      <w:r>
        <w:rPr>
          <w:b/>
          <w:sz w:val="28"/>
          <w:szCs w:val="28"/>
        </w:rPr>
        <w:t>:  Agency On-Site Visit Questionnaire</w:t>
      </w:r>
    </w:p>
    <w:p w:rsidR="00824687" w:rsidRDefault="00824687" w:rsidP="00824687">
      <w:pPr>
        <w:pStyle w:val="NoSpacing"/>
        <w:rPr>
          <w:b/>
        </w:rPr>
      </w:pPr>
    </w:p>
    <w:p w:rsidR="00824687" w:rsidRDefault="00824687" w:rsidP="00824687">
      <w:pPr>
        <w:pStyle w:val="NoSpacing"/>
        <w:rPr>
          <w:b/>
        </w:rPr>
      </w:pPr>
    </w:p>
    <w:p w:rsidR="00824687" w:rsidRDefault="00824687" w:rsidP="00824687">
      <w:pPr>
        <w:pStyle w:val="NoSpacing"/>
        <w:rPr>
          <w:b/>
        </w:rPr>
      </w:pPr>
    </w:p>
    <w:p w:rsidR="00824687" w:rsidRDefault="00824687" w:rsidP="00824687">
      <w:pPr>
        <w:pStyle w:val="NoSpacing"/>
        <w:rPr>
          <w:b/>
        </w:rPr>
      </w:pPr>
      <w:r>
        <w:rPr>
          <w:b/>
        </w:rPr>
        <w:t>Agency Name ______________________________________________________________</w:t>
      </w:r>
    </w:p>
    <w:p w:rsidR="00824687" w:rsidRDefault="00824687" w:rsidP="00824687">
      <w:pPr>
        <w:pStyle w:val="NoSpacing"/>
        <w:rPr>
          <w:b/>
        </w:rPr>
      </w:pPr>
    </w:p>
    <w:p w:rsidR="00824687" w:rsidRDefault="00824687" w:rsidP="00824687">
      <w:pPr>
        <w:pStyle w:val="NoSpacing"/>
        <w:rPr>
          <w:b/>
        </w:rPr>
      </w:pPr>
      <w:r>
        <w:rPr>
          <w:b/>
        </w:rPr>
        <w:t>Date of Visit _______________________________________________________________</w:t>
      </w:r>
    </w:p>
    <w:p w:rsidR="00824687" w:rsidRPr="00656178" w:rsidRDefault="00824687" w:rsidP="00824687">
      <w:pPr>
        <w:pStyle w:val="NoSpacing"/>
        <w:jc w:val="center"/>
        <w:rPr>
          <w:b/>
        </w:rPr>
      </w:pPr>
      <w:r w:rsidRPr="00656178">
        <w:rPr>
          <w:b/>
        </w:rPr>
        <w:t>(Note:  Any no or N/A answers need to be explained)</w:t>
      </w:r>
    </w:p>
    <w:p w:rsidR="00824687" w:rsidRDefault="00824687" w:rsidP="00824687">
      <w:pPr>
        <w:pStyle w:val="NoSpacing"/>
        <w:rPr>
          <w:b/>
        </w:rPr>
      </w:pPr>
    </w:p>
    <w:p w:rsidR="00824687" w:rsidRDefault="00824687" w:rsidP="00824687">
      <w:pPr>
        <w:pStyle w:val="NoSpacing"/>
        <w:numPr>
          <w:ilvl w:val="0"/>
          <w:numId w:val="15"/>
        </w:numPr>
        <w:rPr>
          <w:b/>
        </w:rPr>
      </w:pPr>
      <w:r w:rsidRPr="00D3135B">
        <w:rPr>
          <w:b/>
        </w:rPr>
        <w:t xml:space="preserve">What program(s) are you applying to </w:t>
      </w:r>
      <w:r w:rsidR="008462E5">
        <w:rPr>
          <w:b/>
        </w:rPr>
        <w:t>THRIVE</w:t>
      </w:r>
      <w:r w:rsidRPr="00D3135B">
        <w:rPr>
          <w:b/>
        </w:rPr>
        <w:t xml:space="preserve"> for funding assistance?  Explain increases and/or decreases</w:t>
      </w:r>
      <w:r>
        <w:rPr>
          <w:b/>
        </w:rPr>
        <w:t>, and same amounts of continuing programs from last year’s funding request.</w:t>
      </w:r>
      <w:r w:rsidRPr="00D3135B">
        <w:rPr>
          <w:b/>
        </w:rPr>
        <w:t xml:space="preserve"> </w:t>
      </w: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Pr="00D3135B"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numPr>
          <w:ilvl w:val="0"/>
          <w:numId w:val="15"/>
        </w:numPr>
        <w:rPr>
          <w:b/>
        </w:rPr>
      </w:pPr>
      <w:r>
        <w:rPr>
          <w:b/>
        </w:rPr>
        <w:t xml:space="preserve">What is the Focus Area/s (education, health, and self-sufficiency)?  Give a brief explanation on how the program </w:t>
      </w:r>
      <w:r w:rsidRPr="00DD3531">
        <w:rPr>
          <w:b/>
          <w:u w:val="single"/>
        </w:rPr>
        <w:t>directly</w:t>
      </w:r>
      <w:r>
        <w:rPr>
          <w:b/>
        </w:rPr>
        <w:t xml:space="preserve"> relates to the selected Focus area/s.</w:t>
      </w: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numPr>
          <w:ilvl w:val="0"/>
          <w:numId w:val="15"/>
        </w:numPr>
        <w:rPr>
          <w:b/>
        </w:rPr>
      </w:pPr>
      <w:r>
        <w:rPr>
          <w:b/>
        </w:rPr>
        <w:t>What would you like to highlight about your organization on our visit today?</w:t>
      </w: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ind w:left="360"/>
        <w:rPr>
          <w:b/>
        </w:rPr>
      </w:pPr>
    </w:p>
    <w:p w:rsidR="00824687" w:rsidRDefault="00824687" w:rsidP="00824687">
      <w:pPr>
        <w:pStyle w:val="NoSpacing"/>
        <w:numPr>
          <w:ilvl w:val="0"/>
          <w:numId w:val="15"/>
        </w:numPr>
        <w:rPr>
          <w:b/>
        </w:rPr>
      </w:pPr>
      <w:r>
        <w:rPr>
          <w:b/>
        </w:rPr>
        <w:t xml:space="preserve">Where do you see your organization in the next five (5) years?  Is </w:t>
      </w:r>
      <w:r w:rsidR="008462E5">
        <w:rPr>
          <w:b/>
        </w:rPr>
        <w:t>THRIVE</w:t>
      </w:r>
      <w:r>
        <w:rPr>
          <w:b/>
        </w:rPr>
        <w:t xml:space="preserve"> still a factor in the funding process and why?</w:t>
      </w: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720"/>
        <w:rPr>
          <w:b/>
        </w:rPr>
      </w:pPr>
    </w:p>
    <w:p w:rsidR="00824687" w:rsidRDefault="00824687" w:rsidP="00824687">
      <w:pPr>
        <w:pStyle w:val="NoSpacing"/>
        <w:ind w:left="360"/>
        <w:rPr>
          <w:b/>
        </w:rPr>
      </w:pPr>
    </w:p>
    <w:p w:rsidR="00824687" w:rsidRDefault="00824687" w:rsidP="00824687">
      <w:pPr>
        <w:pStyle w:val="NoSpacing"/>
        <w:numPr>
          <w:ilvl w:val="0"/>
          <w:numId w:val="15"/>
        </w:numPr>
        <w:rPr>
          <w:b/>
        </w:rPr>
      </w:pPr>
      <w:r>
        <w:rPr>
          <w:b/>
        </w:rPr>
        <w:t xml:space="preserve">How did you and your employees respond to the </w:t>
      </w:r>
      <w:r w:rsidR="008462E5">
        <w:rPr>
          <w:b/>
        </w:rPr>
        <w:t xml:space="preserve">THRIVE </w:t>
      </w:r>
      <w:r>
        <w:rPr>
          <w:b/>
        </w:rPr>
        <w:t>campaign this year?</w:t>
      </w:r>
    </w:p>
    <w:p w:rsidR="00824687" w:rsidRDefault="00824687" w:rsidP="00824687">
      <w:pPr>
        <w:pStyle w:val="NoSpacing"/>
        <w:ind w:left="360"/>
        <w:rPr>
          <w:b/>
        </w:rPr>
      </w:pPr>
    </w:p>
    <w:p w:rsidR="00824687" w:rsidRDefault="00824687" w:rsidP="00824687">
      <w:pPr>
        <w:pStyle w:val="NoSpacing"/>
        <w:ind w:left="360"/>
        <w:rPr>
          <w:b/>
        </w:rPr>
      </w:pPr>
    </w:p>
    <w:p w:rsidR="00A2087A" w:rsidRPr="00EC04E7" w:rsidRDefault="00824687" w:rsidP="00A2087A">
      <w:pPr>
        <w:pStyle w:val="NoSpacing"/>
        <w:numPr>
          <w:ilvl w:val="0"/>
          <w:numId w:val="15"/>
        </w:numPr>
        <w:rPr>
          <w:b/>
        </w:rPr>
      </w:pPr>
      <w:r w:rsidRPr="00EC04E7">
        <w:rPr>
          <w:b/>
        </w:rPr>
        <w:t xml:space="preserve">Did the agency participate in </w:t>
      </w:r>
      <w:r w:rsidR="008462E5">
        <w:rPr>
          <w:b/>
        </w:rPr>
        <w:t xml:space="preserve">THRIVE </w:t>
      </w:r>
      <w:r w:rsidRPr="00EC04E7">
        <w:rPr>
          <w:b/>
        </w:rPr>
        <w:t>sponsored events during</w:t>
      </w:r>
      <w:r w:rsidR="000E58D3" w:rsidRPr="00EC04E7">
        <w:rPr>
          <w:b/>
        </w:rPr>
        <w:t xml:space="preserve"> the</w:t>
      </w:r>
      <w:r w:rsidRPr="00EC04E7">
        <w:rPr>
          <w:b/>
        </w:rPr>
        <w:t xml:space="preserve"> </w:t>
      </w:r>
      <w:r w:rsidR="000E58D3" w:rsidRPr="00EC04E7">
        <w:rPr>
          <w:b/>
        </w:rPr>
        <w:t>201</w:t>
      </w:r>
      <w:r w:rsidR="00C57FD3">
        <w:rPr>
          <w:b/>
        </w:rPr>
        <w:t>7</w:t>
      </w:r>
      <w:r w:rsidR="000E58D3" w:rsidRPr="00EC04E7">
        <w:rPr>
          <w:b/>
        </w:rPr>
        <w:t xml:space="preserve"> calendar</w:t>
      </w:r>
      <w:r w:rsidRPr="00EC04E7">
        <w:rPr>
          <w:b/>
        </w:rPr>
        <w:t xml:space="preserve"> year?  Must be at least two (2) or three (3).</w:t>
      </w:r>
      <w:r w:rsidR="00A2087A" w:rsidRPr="00EC04E7">
        <w:rPr>
          <w:b/>
        </w:rPr>
        <w:t xml:space="preserve">  If less than two (2) please explain why</w:t>
      </w:r>
      <w:r w:rsidR="00DE731D" w:rsidRPr="00EC04E7">
        <w:rPr>
          <w:b/>
        </w:rPr>
        <w:t xml:space="preserve"> below</w:t>
      </w:r>
      <w:r w:rsidR="00A2087A" w:rsidRPr="00EC04E7">
        <w:rPr>
          <w:b/>
        </w:rPr>
        <w:t>.</w:t>
      </w:r>
    </w:p>
    <w:p w:rsidR="00A2087A" w:rsidRDefault="00A2087A" w:rsidP="00A2087A">
      <w:pPr>
        <w:pStyle w:val="NoSpacing"/>
        <w:rPr>
          <w:b/>
        </w:rPr>
      </w:pPr>
    </w:p>
    <w:p w:rsidR="00A2087A" w:rsidRDefault="00A2087A" w:rsidP="00A2087A">
      <w:pPr>
        <w:pStyle w:val="NoSpacing"/>
        <w:rPr>
          <w:b/>
        </w:rPr>
      </w:pPr>
    </w:p>
    <w:p w:rsidR="00A2087A" w:rsidRDefault="00A2087A" w:rsidP="00A2087A">
      <w:pPr>
        <w:pStyle w:val="NoSpacing"/>
        <w:rPr>
          <w:b/>
        </w:rPr>
      </w:pPr>
    </w:p>
    <w:p w:rsidR="00824687" w:rsidRDefault="00824687" w:rsidP="00824687">
      <w:pPr>
        <w:pStyle w:val="NoSpacing"/>
        <w:ind w:left="720"/>
        <w:rPr>
          <w:b/>
        </w:rPr>
      </w:pPr>
    </w:p>
    <w:p w:rsidR="008B57C8" w:rsidRDefault="008B57C8" w:rsidP="00824687">
      <w:pPr>
        <w:pStyle w:val="NoSpacing"/>
        <w:ind w:left="720"/>
        <w:rPr>
          <w:b/>
        </w:rPr>
      </w:pPr>
    </w:p>
    <w:p w:rsidR="00B30566" w:rsidRDefault="00B30566" w:rsidP="00824687">
      <w:pPr>
        <w:pStyle w:val="NoSpacing"/>
        <w:ind w:left="720"/>
        <w:rPr>
          <w:b/>
        </w:rPr>
      </w:pPr>
    </w:p>
    <w:tbl>
      <w:tblPr>
        <w:tblStyle w:val="TableGrid"/>
        <w:tblW w:w="0" w:type="auto"/>
        <w:tblInd w:w="720" w:type="dxa"/>
        <w:tblLook w:val="04A0" w:firstRow="1" w:lastRow="0" w:firstColumn="1" w:lastColumn="0" w:noHBand="0" w:noVBand="1"/>
      </w:tblPr>
      <w:tblGrid>
        <w:gridCol w:w="6588"/>
        <w:gridCol w:w="2268"/>
      </w:tblGrid>
      <w:tr w:rsidR="00824687" w:rsidTr="008B79BF">
        <w:tc>
          <w:tcPr>
            <w:tcW w:w="6588" w:type="dxa"/>
          </w:tcPr>
          <w:p w:rsidR="00824687" w:rsidRDefault="00824687" w:rsidP="008B79BF">
            <w:pPr>
              <w:pStyle w:val="NoSpacing"/>
              <w:jc w:val="center"/>
              <w:rPr>
                <w:b/>
                <w:sz w:val="28"/>
                <w:szCs w:val="28"/>
              </w:rPr>
            </w:pPr>
          </w:p>
          <w:p w:rsidR="00824687" w:rsidRPr="005D30F0" w:rsidRDefault="00824687" w:rsidP="008B79BF">
            <w:pPr>
              <w:pStyle w:val="NoSpacing"/>
              <w:jc w:val="center"/>
              <w:rPr>
                <w:b/>
                <w:sz w:val="28"/>
                <w:szCs w:val="28"/>
              </w:rPr>
            </w:pPr>
            <w:r w:rsidRPr="005D30F0">
              <w:rPr>
                <w:b/>
                <w:sz w:val="28"/>
                <w:szCs w:val="28"/>
              </w:rPr>
              <w:t>EVENT</w:t>
            </w:r>
          </w:p>
        </w:tc>
        <w:tc>
          <w:tcPr>
            <w:tcW w:w="2268" w:type="dxa"/>
          </w:tcPr>
          <w:p w:rsidR="00824687" w:rsidRDefault="00824687" w:rsidP="008B79BF">
            <w:pPr>
              <w:pStyle w:val="NoSpacing"/>
              <w:jc w:val="center"/>
              <w:rPr>
                <w:b/>
                <w:sz w:val="28"/>
                <w:szCs w:val="28"/>
              </w:rPr>
            </w:pPr>
          </w:p>
          <w:p w:rsidR="00824687" w:rsidRPr="005D30F0" w:rsidRDefault="00824687" w:rsidP="008B79BF">
            <w:pPr>
              <w:pStyle w:val="NoSpacing"/>
              <w:jc w:val="center"/>
              <w:rPr>
                <w:b/>
                <w:sz w:val="28"/>
                <w:szCs w:val="28"/>
              </w:rPr>
            </w:pPr>
            <w:r w:rsidRPr="005D30F0">
              <w:rPr>
                <w:b/>
                <w:sz w:val="28"/>
                <w:szCs w:val="28"/>
              </w:rPr>
              <w:t>PARTICIPATED</w:t>
            </w:r>
          </w:p>
          <w:p w:rsidR="00824687" w:rsidRPr="005D30F0" w:rsidRDefault="00824687" w:rsidP="008B79BF">
            <w:pPr>
              <w:pStyle w:val="NoSpacing"/>
              <w:jc w:val="center"/>
              <w:rPr>
                <w:b/>
                <w:sz w:val="28"/>
                <w:szCs w:val="28"/>
              </w:rPr>
            </w:pPr>
          </w:p>
        </w:tc>
      </w:tr>
      <w:tr w:rsidR="0018269E" w:rsidTr="008B79BF">
        <w:tc>
          <w:tcPr>
            <w:tcW w:w="6588" w:type="dxa"/>
          </w:tcPr>
          <w:p w:rsidR="0018269E" w:rsidRDefault="0018269E" w:rsidP="008B79BF">
            <w:pPr>
              <w:pStyle w:val="NoSpacing"/>
              <w:rPr>
                <w:b/>
              </w:rPr>
            </w:pPr>
            <w:r>
              <w:rPr>
                <w:b/>
              </w:rPr>
              <w:t>2016 Annual General Meeting</w:t>
            </w:r>
          </w:p>
        </w:tc>
        <w:tc>
          <w:tcPr>
            <w:tcW w:w="2268" w:type="dxa"/>
          </w:tcPr>
          <w:p w:rsidR="0018269E" w:rsidRDefault="0018269E"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462E5" w:rsidP="008B79BF">
            <w:pPr>
              <w:pStyle w:val="NoSpacing"/>
              <w:rPr>
                <w:b/>
              </w:rPr>
            </w:pPr>
            <w:r>
              <w:rPr>
                <w:b/>
              </w:rPr>
              <w:t xml:space="preserve">THRIVE </w:t>
            </w:r>
            <w:r w:rsidR="00824687">
              <w:rPr>
                <w:b/>
              </w:rPr>
              <w:t xml:space="preserve"> Annual Awards Banquet</w:t>
            </w: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24687" w:rsidP="008B57C8">
            <w:pPr>
              <w:pStyle w:val="NoSpacing"/>
              <w:rPr>
                <w:b/>
              </w:rPr>
            </w:pPr>
            <w:r>
              <w:rPr>
                <w:b/>
              </w:rPr>
              <w:t>Robert B. Hamilton Gol</w:t>
            </w:r>
            <w:r w:rsidR="008B57C8">
              <w:rPr>
                <w:b/>
              </w:rPr>
              <w:t>f</w:t>
            </w:r>
            <w:r>
              <w:rPr>
                <w:b/>
              </w:rPr>
              <w:t xml:space="preserve"> Tournament</w:t>
            </w: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18269E" w:rsidTr="008B79BF">
        <w:tc>
          <w:tcPr>
            <w:tcW w:w="6588" w:type="dxa"/>
          </w:tcPr>
          <w:p w:rsidR="0018269E" w:rsidRDefault="0018269E" w:rsidP="008B79BF">
            <w:pPr>
              <w:pStyle w:val="NoSpacing"/>
              <w:rPr>
                <w:b/>
              </w:rPr>
            </w:pPr>
            <w:r>
              <w:rPr>
                <w:b/>
              </w:rPr>
              <w:t>Campaign Kick-off Breakfast</w:t>
            </w:r>
          </w:p>
        </w:tc>
        <w:tc>
          <w:tcPr>
            <w:tcW w:w="2268" w:type="dxa"/>
          </w:tcPr>
          <w:p w:rsidR="0018269E" w:rsidRDefault="0018269E" w:rsidP="008B79BF">
            <w:pPr>
              <w:pStyle w:val="NoSpacing"/>
              <w:rPr>
                <w:b/>
              </w:rPr>
            </w:pPr>
          </w:p>
        </w:tc>
      </w:tr>
      <w:tr w:rsidR="0018269E" w:rsidTr="008B79BF">
        <w:tc>
          <w:tcPr>
            <w:tcW w:w="6588" w:type="dxa"/>
          </w:tcPr>
          <w:p w:rsidR="0018269E" w:rsidRDefault="0018269E" w:rsidP="008B79BF">
            <w:pPr>
              <w:pStyle w:val="NoSpacing"/>
              <w:rPr>
                <w:b/>
              </w:rPr>
            </w:pPr>
          </w:p>
        </w:tc>
        <w:tc>
          <w:tcPr>
            <w:tcW w:w="2268" w:type="dxa"/>
          </w:tcPr>
          <w:p w:rsidR="0018269E" w:rsidRDefault="0018269E" w:rsidP="008B79BF">
            <w:pPr>
              <w:pStyle w:val="NoSpacing"/>
              <w:rPr>
                <w:b/>
              </w:rPr>
            </w:pPr>
          </w:p>
        </w:tc>
      </w:tr>
      <w:tr w:rsidR="00824687" w:rsidTr="008B79BF">
        <w:tc>
          <w:tcPr>
            <w:tcW w:w="6588" w:type="dxa"/>
          </w:tcPr>
          <w:p w:rsidR="00824687" w:rsidRDefault="00824687" w:rsidP="008B79BF">
            <w:pPr>
              <w:pStyle w:val="NoSpacing"/>
              <w:rPr>
                <w:b/>
              </w:rPr>
            </w:pPr>
            <w:r>
              <w:rPr>
                <w:b/>
              </w:rPr>
              <w:t>Day of Caring</w:t>
            </w: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462E5" w:rsidP="008B79BF">
            <w:pPr>
              <w:pStyle w:val="NoSpacing"/>
              <w:rPr>
                <w:b/>
              </w:rPr>
            </w:pPr>
            <w:r>
              <w:rPr>
                <w:b/>
              </w:rPr>
              <w:t xml:space="preserve">THRIVE </w:t>
            </w:r>
            <w:r w:rsidR="00824687">
              <w:rPr>
                <w:b/>
              </w:rPr>
              <w:t xml:space="preserve"> Fair at Gerald Champion Memorial Hospital</w:t>
            </w: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r>
              <w:rPr>
                <w:b/>
              </w:rPr>
              <w:t>Chili Cook-Off</w:t>
            </w: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24687" w:rsidP="008B57C8">
            <w:pPr>
              <w:pStyle w:val="NoSpacing"/>
              <w:rPr>
                <w:b/>
              </w:rPr>
            </w:pPr>
            <w:r>
              <w:rPr>
                <w:b/>
              </w:rPr>
              <w:t>201</w:t>
            </w:r>
            <w:r w:rsidR="008B57C8">
              <w:rPr>
                <w:b/>
              </w:rPr>
              <w:t>6</w:t>
            </w:r>
            <w:r>
              <w:rPr>
                <w:b/>
              </w:rPr>
              <w:t>-201</w:t>
            </w:r>
            <w:r w:rsidR="008B57C8">
              <w:rPr>
                <w:b/>
              </w:rPr>
              <w:t>7</w:t>
            </w:r>
            <w:r>
              <w:rPr>
                <w:b/>
              </w:rPr>
              <w:t xml:space="preserve"> </w:t>
            </w:r>
            <w:r w:rsidR="008462E5">
              <w:rPr>
                <w:b/>
              </w:rPr>
              <w:t xml:space="preserve">THRIVE </w:t>
            </w:r>
            <w:r>
              <w:rPr>
                <w:b/>
              </w:rPr>
              <w:t xml:space="preserve"> Campaign Video</w:t>
            </w: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24687" w:rsidP="008B57C8">
            <w:pPr>
              <w:pStyle w:val="NoSpacing"/>
              <w:rPr>
                <w:b/>
              </w:rPr>
            </w:pPr>
            <w:r>
              <w:rPr>
                <w:b/>
              </w:rPr>
              <w:t>201</w:t>
            </w:r>
            <w:r w:rsidR="008B57C8">
              <w:rPr>
                <w:b/>
              </w:rPr>
              <w:t>6</w:t>
            </w:r>
            <w:r>
              <w:rPr>
                <w:b/>
              </w:rPr>
              <w:t>-201</w:t>
            </w:r>
            <w:r w:rsidR="008B57C8">
              <w:rPr>
                <w:b/>
              </w:rPr>
              <w:t>7</w:t>
            </w:r>
            <w:r>
              <w:rPr>
                <w:b/>
              </w:rPr>
              <w:t xml:space="preserve"> </w:t>
            </w:r>
            <w:r w:rsidR="008462E5">
              <w:rPr>
                <w:b/>
              </w:rPr>
              <w:t xml:space="preserve">THRIVE </w:t>
            </w:r>
            <w:r>
              <w:rPr>
                <w:b/>
              </w:rPr>
              <w:t xml:space="preserve"> Campaign Presentations</w:t>
            </w: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r w:rsidR="00824687" w:rsidTr="008B79BF">
        <w:tc>
          <w:tcPr>
            <w:tcW w:w="6588" w:type="dxa"/>
          </w:tcPr>
          <w:p w:rsidR="00824687" w:rsidRDefault="00824687" w:rsidP="008B79BF">
            <w:pPr>
              <w:pStyle w:val="NoSpacing"/>
              <w:rPr>
                <w:b/>
              </w:rPr>
            </w:pPr>
          </w:p>
        </w:tc>
        <w:tc>
          <w:tcPr>
            <w:tcW w:w="2268" w:type="dxa"/>
          </w:tcPr>
          <w:p w:rsidR="00824687" w:rsidRDefault="00824687" w:rsidP="008B79BF">
            <w:pPr>
              <w:pStyle w:val="NoSpacing"/>
              <w:rPr>
                <w:b/>
              </w:rPr>
            </w:pPr>
          </w:p>
        </w:tc>
      </w:tr>
    </w:tbl>
    <w:p w:rsidR="00824687" w:rsidRDefault="00824687" w:rsidP="00824687">
      <w:pPr>
        <w:pStyle w:val="NoSpacing"/>
        <w:ind w:left="720"/>
        <w:rPr>
          <w:b/>
        </w:rPr>
      </w:pPr>
    </w:p>
    <w:p w:rsidR="008B57C8" w:rsidRDefault="00824687" w:rsidP="00824687">
      <w:pPr>
        <w:pStyle w:val="NoSpacing"/>
        <w:numPr>
          <w:ilvl w:val="0"/>
          <w:numId w:val="15"/>
        </w:numPr>
        <w:rPr>
          <w:b/>
        </w:rPr>
      </w:pPr>
      <w:r>
        <w:rPr>
          <w:b/>
        </w:rPr>
        <w:t xml:space="preserve">Are you willing to participate in </w:t>
      </w:r>
      <w:r w:rsidR="008462E5">
        <w:rPr>
          <w:b/>
        </w:rPr>
        <w:t>THRIVE</w:t>
      </w:r>
      <w:r>
        <w:rPr>
          <w:b/>
        </w:rPr>
        <w:t>s sponsored events throughout the year?</w:t>
      </w:r>
      <w:r w:rsidR="00A2087A">
        <w:rPr>
          <w:b/>
        </w:rPr>
        <w:t xml:space="preserve"> </w:t>
      </w:r>
    </w:p>
    <w:p w:rsidR="00A238A0" w:rsidRDefault="00A238A0" w:rsidP="00A238A0">
      <w:pPr>
        <w:pStyle w:val="NoSpacing"/>
        <w:ind w:left="720"/>
        <w:rPr>
          <w:b/>
        </w:rPr>
      </w:pPr>
    </w:p>
    <w:p w:rsidR="008B57C8" w:rsidRDefault="008B57C8" w:rsidP="008B57C8">
      <w:pPr>
        <w:pStyle w:val="NoSpacing"/>
        <w:ind w:left="720"/>
        <w:rPr>
          <w:b/>
        </w:rPr>
      </w:pPr>
    </w:p>
    <w:p w:rsidR="00824687" w:rsidRDefault="00A2087A" w:rsidP="008B57C8">
      <w:pPr>
        <w:pStyle w:val="NoSpacing"/>
        <w:ind w:left="720"/>
        <w:rPr>
          <w:b/>
        </w:rPr>
      </w:pPr>
      <w:r>
        <w:rPr>
          <w:b/>
        </w:rPr>
        <w:t xml:space="preserve"> </w:t>
      </w:r>
    </w:p>
    <w:p w:rsidR="00824687" w:rsidRDefault="00824687" w:rsidP="00824687">
      <w:pPr>
        <w:pStyle w:val="NoSpacing"/>
        <w:numPr>
          <w:ilvl w:val="0"/>
          <w:numId w:val="15"/>
        </w:numPr>
        <w:rPr>
          <w:b/>
        </w:rPr>
      </w:pPr>
      <w:r w:rsidRPr="006805D9">
        <w:rPr>
          <w:b/>
        </w:rPr>
        <w:t>What questions do you have for us?</w:t>
      </w:r>
    </w:p>
    <w:p w:rsidR="00D23050" w:rsidRDefault="00D23050" w:rsidP="00D23050">
      <w:pPr>
        <w:pStyle w:val="NoSpacing"/>
        <w:rPr>
          <w:b/>
        </w:rPr>
      </w:pPr>
    </w:p>
    <w:p w:rsidR="00D23050" w:rsidRDefault="00D23050" w:rsidP="00D23050">
      <w:pPr>
        <w:pStyle w:val="NoSpacing"/>
        <w:rPr>
          <w:b/>
        </w:rPr>
      </w:pPr>
    </w:p>
    <w:p w:rsidR="00D23050" w:rsidRDefault="00D23050" w:rsidP="00D23050">
      <w:pPr>
        <w:pStyle w:val="NoSpacing"/>
        <w:rPr>
          <w:b/>
        </w:rPr>
      </w:pPr>
    </w:p>
    <w:p w:rsidR="00D23050" w:rsidRDefault="00D23050" w:rsidP="00D23050">
      <w:pPr>
        <w:pStyle w:val="NoSpacing"/>
        <w:rPr>
          <w:b/>
        </w:rPr>
      </w:pPr>
    </w:p>
    <w:p w:rsidR="00D23050" w:rsidRDefault="00D23050" w:rsidP="00D23050">
      <w:pPr>
        <w:pStyle w:val="NoSpacing"/>
        <w:rPr>
          <w:b/>
        </w:rPr>
      </w:pPr>
    </w:p>
    <w:p w:rsidR="00A2087A" w:rsidRDefault="00A2087A" w:rsidP="00A2087A">
      <w:pPr>
        <w:pStyle w:val="NoSpacing"/>
        <w:rPr>
          <w:b/>
        </w:rPr>
      </w:pPr>
    </w:p>
    <w:p w:rsidR="00A2087A" w:rsidRDefault="00A2087A" w:rsidP="00A2087A">
      <w:pPr>
        <w:pStyle w:val="NoSpacing"/>
        <w:rPr>
          <w:b/>
        </w:rPr>
      </w:pPr>
    </w:p>
    <w:p w:rsidR="00A2087A" w:rsidRDefault="00A2087A" w:rsidP="00A2087A">
      <w:pPr>
        <w:pStyle w:val="NoSpacing"/>
        <w:rPr>
          <w:b/>
        </w:rPr>
      </w:pPr>
    </w:p>
    <w:p w:rsidR="00A2087A" w:rsidRDefault="00A2087A" w:rsidP="00A2087A">
      <w:pPr>
        <w:pStyle w:val="NoSpacing"/>
        <w:rPr>
          <w:b/>
        </w:rPr>
      </w:pPr>
    </w:p>
    <w:p w:rsidR="00A2087A" w:rsidRDefault="00A2087A" w:rsidP="00A2087A">
      <w:pPr>
        <w:pStyle w:val="NoSpacing"/>
        <w:rPr>
          <w:b/>
        </w:rPr>
      </w:pPr>
    </w:p>
    <w:p w:rsidR="00824687" w:rsidRDefault="00824687" w:rsidP="00824687">
      <w:pPr>
        <w:pStyle w:val="NoSpacing"/>
        <w:rPr>
          <w:b/>
        </w:rPr>
      </w:pPr>
      <w:r>
        <w:rPr>
          <w:b/>
        </w:rPr>
        <w:t>Funds Allocation Committee Member/s Signature and date:</w:t>
      </w:r>
    </w:p>
    <w:p w:rsidR="00824687" w:rsidRPr="001139C6" w:rsidRDefault="00824687" w:rsidP="00824687">
      <w:pPr>
        <w:pStyle w:val="NoSpacing"/>
      </w:pPr>
    </w:p>
    <w:p w:rsidR="00824687" w:rsidRDefault="00824687" w:rsidP="00824687">
      <w:pPr>
        <w:pStyle w:val="NoSpacing"/>
        <w:pBdr>
          <w:bottom w:val="single" w:sz="12" w:space="1" w:color="auto"/>
        </w:pBdr>
        <w:rPr>
          <w:b/>
        </w:rPr>
      </w:pPr>
    </w:p>
    <w:p w:rsidR="00824687" w:rsidRDefault="00824687" w:rsidP="00824687">
      <w:pPr>
        <w:pStyle w:val="NoSpacing"/>
        <w:rPr>
          <w:b/>
        </w:rPr>
      </w:pPr>
    </w:p>
    <w:p w:rsidR="00824687" w:rsidRDefault="00824687" w:rsidP="00824687">
      <w:pPr>
        <w:pStyle w:val="NoSpacing"/>
        <w:pBdr>
          <w:bottom w:val="single" w:sz="12" w:space="1" w:color="auto"/>
        </w:pBdr>
        <w:rPr>
          <w:b/>
        </w:rPr>
      </w:pPr>
    </w:p>
    <w:p w:rsidR="00824687" w:rsidRDefault="00824687" w:rsidP="00824687">
      <w:pPr>
        <w:pStyle w:val="NoSpacing"/>
        <w:rPr>
          <w:b/>
        </w:rPr>
      </w:pPr>
    </w:p>
    <w:p w:rsidR="00824687" w:rsidRDefault="00824687" w:rsidP="00824687">
      <w:pPr>
        <w:pStyle w:val="NoSpacing"/>
        <w:pBdr>
          <w:bottom w:val="single" w:sz="12" w:space="1" w:color="auto"/>
        </w:pBdr>
        <w:rPr>
          <w:b/>
        </w:rPr>
      </w:pPr>
    </w:p>
    <w:p w:rsidR="00824687" w:rsidRDefault="00824687" w:rsidP="00824687">
      <w:pPr>
        <w:pStyle w:val="NoSpacing"/>
        <w:rPr>
          <w:b/>
        </w:rPr>
      </w:pPr>
    </w:p>
    <w:p w:rsidR="00824687" w:rsidRDefault="00824687" w:rsidP="00824687">
      <w:pPr>
        <w:pStyle w:val="NoSpacing"/>
        <w:pBdr>
          <w:bottom w:val="single" w:sz="12" w:space="1" w:color="auto"/>
        </w:pBdr>
        <w:rPr>
          <w:b/>
        </w:rPr>
      </w:pPr>
    </w:p>
    <w:p w:rsidR="00824687" w:rsidRDefault="00824687" w:rsidP="00824687">
      <w:pPr>
        <w:pStyle w:val="NoSpacing"/>
        <w:rPr>
          <w:b/>
        </w:rPr>
      </w:pPr>
    </w:p>
    <w:p w:rsidR="00824687" w:rsidRDefault="00824687" w:rsidP="00824687">
      <w:pPr>
        <w:pStyle w:val="NoSpacing"/>
        <w:pBdr>
          <w:bottom w:val="single" w:sz="12" w:space="1" w:color="auto"/>
        </w:pBdr>
        <w:rPr>
          <w:b/>
        </w:rPr>
      </w:pPr>
    </w:p>
    <w:p w:rsidR="00824687" w:rsidRDefault="00824687" w:rsidP="00824687">
      <w:pPr>
        <w:pStyle w:val="NoSpacing"/>
        <w:rPr>
          <w:b/>
        </w:rPr>
      </w:pPr>
    </w:p>
    <w:p w:rsidR="00824687" w:rsidRDefault="00824687" w:rsidP="00824687">
      <w:pPr>
        <w:pStyle w:val="NoSpacing"/>
        <w:pBdr>
          <w:bottom w:val="single" w:sz="12" w:space="1" w:color="auto"/>
        </w:pBdr>
        <w:rPr>
          <w:b/>
        </w:rPr>
      </w:pPr>
    </w:p>
    <w:p w:rsidR="00824687" w:rsidRDefault="00824687" w:rsidP="00172DAC">
      <w:pPr>
        <w:pStyle w:val="NoSpacing"/>
        <w:rPr>
          <w:rFonts w:ascii="Lucida Sans" w:hAnsi="Lucida Sans"/>
        </w:rPr>
      </w:pPr>
    </w:p>
    <w:p w:rsidR="00824687" w:rsidRDefault="00824687">
      <w:pPr>
        <w:rPr>
          <w:rFonts w:ascii="Lucida Sans" w:hAnsi="Lucida Sans"/>
        </w:rPr>
      </w:pPr>
    </w:p>
    <w:p w:rsidR="00824687" w:rsidRDefault="00824687" w:rsidP="00172DAC">
      <w:pPr>
        <w:pStyle w:val="NoSpacing"/>
        <w:rPr>
          <w:rFonts w:ascii="Lucida Sans" w:hAnsi="Lucida Sans"/>
        </w:rPr>
      </w:pPr>
    </w:p>
    <w:p w:rsidR="00824687" w:rsidRDefault="00824687">
      <w:pPr>
        <w:rPr>
          <w:rFonts w:ascii="Lucida Sans" w:hAnsi="Lucida Sans"/>
        </w:rPr>
      </w:pPr>
      <w:r>
        <w:rPr>
          <w:rFonts w:ascii="Lucida Sans" w:hAnsi="Lucida Sans"/>
        </w:rPr>
        <w:br w:type="page"/>
      </w:r>
    </w:p>
    <w:p w:rsidR="00172DAC" w:rsidRDefault="00172DAC" w:rsidP="00172DAC">
      <w:pPr>
        <w:pStyle w:val="NoSpacing"/>
        <w:rPr>
          <w:rFonts w:ascii="Lucida Sans" w:hAnsi="Lucida Sans"/>
        </w:rPr>
      </w:pPr>
    </w:p>
    <w:p w:rsidR="00172DAC" w:rsidRDefault="00172DAC" w:rsidP="00172DAC">
      <w:pPr>
        <w:pStyle w:val="NoSpacing"/>
        <w:rPr>
          <w:rFonts w:ascii="Lucida Sans" w:hAnsi="Lucida Sans"/>
        </w:rPr>
      </w:pPr>
    </w:p>
    <w:p w:rsidR="00172DAC" w:rsidRDefault="00172DAC" w:rsidP="00172DAC">
      <w:pPr>
        <w:pStyle w:val="NoSpacing"/>
        <w:jc w:val="center"/>
        <w:rPr>
          <w:rFonts w:ascii="Lucida Sans" w:hAnsi="Lucida Sans"/>
          <w:b/>
          <w:sz w:val="36"/>
          <w:szCs w:val="36"/>
        </w:rPr>
      </w:pPr>
      <w:r w:rsidRPr="00172DAC">
        <w:rPr>
          <w:rFonts w:ascii="Lucida Sans" w:hAnsi="Lucida Sans"/>
          <w:b/>
          <w:sz w:val="36"/>
          <w:szCs w:val="36"/>
        </w:rPr>
        <w:t>NON-DISCRIMINATION CERTIFICATE</w:t>
      </w:r>
    </w:p>
    <w:p w:rsidR="00286007" w:rsidRPr="00172DAC" w:rsidRDefault="00286007" w:rsidP="00172DAC">
      <w:pPr>
        <w:pStyle w:val="NoSpacing"/>
        <w:jc w:val="center"/>
        <w:rPr>
          <w:rFonts w:ascii="Lucida Sans" w:hAnsi="Lucida Sans"/>
          <w:b/>
          <w:sz w:val="36"/>
          <w:szCs w:val="36"/>
        </w:rPr>
      </w:pPr>
    </w:p>
    <w:p w:rsidR="00834266" w:rsidRDefault="00834266" w:rsidP="00834266">
      <w:pPr>
        <w:pStyle w:val="NoSpacing"/>
        <w:rPr>
          <w:rFonts w:ascii="Lucida Sans" w:hAnsi="Lucida Sans"/>
        </w:rPr>
      </w:pPr>
    </w:p>
    <w:p w:rsidR="00172DAC" w:rsidRDefault="00172DAC" w:rsidP="00834266">
      <w:pPr>
        <w:pStyle w:val="NoSpacing"/>
        <w:rPr>
          <w:rFonts w:ascii="Lucida Sans" w:hAnsi="Lucida Sans"/>
        </w:rPr>
      </w:pPr>
    </w:p>
    <w:p w:rsidR="00172DAC" w:rsidRDefault="00172DAC" w:rsidP="00834266">
      <w:pPr>
        <w:pStyle w:val="NoSpacing"/>
        <w:rPr>
          <w:rFonts w:ascii="Lucida Sans" w:hAnsi="Lucida Sans"/>
        </w:rPr>
      </w:pPr>
      <w:r>
        <w:rPr>
          <w:rFonts w:ascii="Lucida Sans" w:hAnsi="Lucida Sans"/>
        </w:rPr>
        <w:t>In compliance with the Federal Directive on non-discrimination Standard of Voluntary Health and Welfare Services, we</w:t>
      </w:r>
    </w:p>
    <w:p w:rsidR="00172DAC" w:rsidRDefault="00172DAC" w:rsidP="00834266">
      <w:pPr>
        <w:pStyle w:val="NoSpacing"/>
        <w:rPr>
          <w:rFonts w:ascii="Lucida Sans" w:hAnsi="Lucida Sans"/>
        </w:rPr>
      </w:pPr>
    </w:p>
    <w:p w:rsidR="00172DAC" w:rsidRDefault="00172DAC" w:rsidP="00834266">
      <w:pPr>
        <w:pStyle w:val="NoSpacing"/>
        <w:rPr>
          <w:rFonts w:ascii="Lucida Sans" w:hAnsi="Lucida Sans"/>
        </w:rPr>
      </w:pPr>
    </w:p>
    <w:p w:rsidR="00172DAC" w:rsidRDefault="00172DAC" w:rsidP="00834266">
      <w:pPr>
        <w:pStyle w:val="NoSpacing"/>
        <w:rPr>
          <w:rFonts w:ascii="Lucida Sans" w:hAnsi="Lucida Sans"/>
        </w:rPr>
      </w:pPr>
      <w:r>
        <w:rPr>
          <w:rFonts w:ascii="Lucida Sans" w:hAnsi="Lucida Sans"/>
        </w:rPr>
        <w:t>Name of Organization _____________________________________________________</w:t>
      </w:r>
    </w:p>
    <w:p w:rsidR="00172DAC" w:rsidRDefault="00172DAC" w:rsidP="00834266">
      <w:pPr>
        <w:pStyle w:val="NoSpacing"/>
        <w:rPr>
          <w:rFonts w:ascii="Lucida Sans" w:hAnsi="Lucida Sans"/>
        </w:rPr>
      </w:pPr>
    </w:p>
    <w:p w:rsidR="00172DAC" w:rsidRDefault="00172DAC" w:rsidP="00834266">
      <w:pPr>
        <w:pStyle w:val="NoSpacing"/>
        <w:rPr>
          <w:rFonts w:ascii="Lucida Sans" w:hAnsi="Lucida Sans"/>
        </w:rPr>
      </w:pPr>
      <w:r>
        <w:rPr>
          <w:rFonts w:ascii="Lucida Sans" w:hAnsi="Lucida Sans"/>
        </w:rPr>
        <w:t>Hereby stat</w:t>
      </w:r>
      <w:r w:rsidR="00A83748">
        <w:rPr>
          <w:rFonts w:ascii="Lucida Sans" w:hAnsi="Lucida Sans"/>
        </w:rPr>
        <w:t>e</w:t>
      </w:r>
      <w:r>
        <w:rPr>
          <w:rFonts w:ascii="Lucida Sans" w:hAnsi="Lucida Sans"/>
        </w:rPr>
        <w:t xml:space="preserve"> that we are complying with the federal directive:</w:t>
      </w:r>
    </w:p>
    <w:p w:rsidR="00172DAC" w:rsidRDefault="00172DAC" w:rsidP="00834266">
      <w:pPr>
        <w:pStyle w:val="NoSpacing"/>
        <w:rPr>
          <w:rFonts w:ascii="Lucida Sans" w:hAnsi="Lucida Sans"/>
        </w:rPr>
      </w:pPr>
    </w:p>
    <w:p w:rsidR="00172DAC" w:rsidRDefault="00172DAC" w:rsidP="00172DAC">
      <w:pPr>
        <w:pStyle w:val="NoSpacing"/>
        <w:numPr>
          <w:ilvl w:val="0"/>
          <w:numId w:val="14"/>
        </w:numPr>
        <w:rPr>
          <w:rFonts w:ascii="Lucida Sans" w:hAnsi="Lucida Sans"/>
        </w:rPr>
      </w:pPr>
      <w:r>
        <w:rPr>
          <w:rFonts w:ascii="Lucida Sans" w:hAnsi="Lucida Sans"/>
        </w:rPr>
        <w:t>No person is excluded from service because of race, ethnicity, gender, age, or physical disabilities.</w:t>
      </w:r>
    </w:p>
    <w:p w:rsidR="00172DAC" w:rsidRDefault="00172DAC" w:rsidP="00172DAC">
      <w:pPr>
        <w:pStyle w:val="NoSpacing"/>
        <w:rPr>
          <w:rFonts w:ascii="Lucida Sans" w:hAnsi="Lucida Sans"/>
        </w:rPr>
      </w:pPr>
    </w:p>
    <w:p w:rsidR="00172DAC" w:rsidRDefault="00172DAC" w:rsidP="00172DAC">
      <w:pPr>
        <w:pStyle w:val="NoSpacing"/>
        <w:numPr>
          <w:ilvl w:val="0"/>
          <w:numId w:val="14"/>
        </w:numPr>
        <w:rPr>
          <w:rFonts w:ascii="Lucida Sans" w:hAnsi="Lucida Sans"/>
        </w:rPr>
      </w:pPr>
      <w:r>
        <w:rPr>
          <w:rFonts w:ascii="Lucida Sans" w:hAnsi="Lucida Sans"/>
        </w:rPr>
        <w:t>There is no segregation of those served on the basis of race, ethnicity, gender, age, or physical disabilities.</w:t>
      </w:r>
    </w:p>
    <w:p w:rsidR="00172DAC" w:rsidRDefault="00172DAC" w:rsidP="00172DAC">
      <w:pPr>
        <w:pStyle w:val="ListParagraph"/>
        <w:rPr>
          <w:rFonts w:ascii="Lucida Sans" w:hAnsi="Lucida Sans"/>
        </w:rPr>
      </w:pPr>
    </w:p>
    <w:p w:rsidR="00172DAC" w:rsidRDefault="00172DAC" w:rsidP="00172DAC">
      <w:pPr>
        <w:pStyle w:val="NoSpacing"/>
        <w:numPr>
          <w:ilvl w:val="0"/>
          <w:numId w:val="14"/>
        </w:numPr>
        <w:rPr>
          <w:rFonts w:ascii="Lucida Sans" w:hAnsi="Lucida Sans"/>
        </w:rPr>
      </w:pPr>
      <w:r>
        <w:rPr>
          <w:rFonts w:ascii="Lucida Sans" w:hAnsi="Lucida Sans"/>
        </w:rPr>
        <w:t>There is no discrimination with regard to hiring, assignment, promotion or other conditions of staff employment on basis of race, ethnicity, gender, age, or physical disabilities.</w:t>
      </w:r>
    </w:p>
    <w:p w:rsidR="00172DAC" w:rsidRDefault="00172DAC" w:rsidP="00172DAC">
      <w:pPr>
        <w:pStyle w:val="ListParagraph"/>
        <w:rPr>
          <w:rFonts w:ascii="Lucida Sans" w:hAnsi="Lucida Sans"/>
        </w:rPr>
      </w:pPr>
    </w:p>
    <w:p w:rsidR="00172DAC" w:rsidRDefault="00286007" w:rsidP="00172DAC">
      <w:pPr>
        <w:pStyle w:val="NoSpacing"/>
        <w:numPr>
          <w:ilvl w:val="0"/>
          <w:numId w:val="14"/>
        </w:numPr>
        <w:rPr>
          <w:rFonts w:ascii="Lucida Sans" w:hAnsi="Lucida Sans"/>
        </w:rPr>
      </w:pPr>
      <w:r>
        <w:rPr>
          <w:rFonts w:ascii="Lucida Sans" w:hAnsi="Lucida Sans"/>
        </w:rPr>
        <w:t>Governing bodies are open to representation from all segments of the public, regardless of race, ethnicity, age, gender, or physical disabilities.</w:t>
      </w:r>
    </w:p>
    <w:p w:rsidR="00286007" w:rsidRDefault="00286007" w:rsidP="00286007">
      <w:pPr>
        <w:pStyle w:val="ListParagraph"/>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r>
        <w:rPr>
          <w:rFonts w:ascii="Lucida Sans" w:hAnsi="Lucida Sans"/>
        </w:rPr>
        <w:t>Signed</w:t>
      </w:r>
    </w:p>
    <w:p w:rsidR="00935DF5" w:rsidRDefault="00935DF5" w:rsidP="00286007">
      <w:pPr>
        <w:pStyle w:val="NoSpacing"/>
        <w:pBdr>
          <w:bottom w:val="single" w:sz="12" w:space="1" w:color="auto"/>
        </w:pBdr>
        <w:rPr>
          <w:rFonts w:ascii="Lucida Sans" w:hAnsi="Lucida Sans"/>
        </w:rPr>
      </w:pPr>
    </w:p>
    <w:p w:rsidR="00935DF5" w:rsidRDefault="00935DF5" w:rsidP="00286007">
      <w:pPr>
        <w:pStyle w:val="NoSpacing"/>
        <w:rPr>
          <w:rFonts w:ascii="Lucida Sans" w:hAnsi="Lucida Sans"/>
        </w:rPr>
      </w:pPr>
    </w:p>
    <w:p w:rsidR="00286007" w:rsidRDefault="00286007" w:rsidP="00286007">
      <w:pPr>
        <w:pStyle w:val="NoSpacing"/>
        <w:rPr>
          <w:rFonts w:ascii="Lucida Sans" w:hAnsi="Lucida Sans"/>
        </w:rPr>
      </w:pPr>
      <w:r>
        <w:rPr>
          <w:rFonts w:ascii="Lucida Sans" w:hAnsi="Lucida Sans"/>
        </w:rPr>
        <w:t>Title</w:t>
      </w:r>
    </w:p>
    <w:p w:rsidR="00935DF5" w:rsidRDefault="00935DF5" w:rsidP="00286007">
      <w:pPr>
        <w:pStyle w:val="NoSpacing"/>
        <w:pBdr>
          <w:bottom w:val="single" w:sz="12" w:space="1" w:color="auto"/>
        </w:pBdr>
        <w:rPr>
          <w:rFonts w:ascii="Lucida Sans" w:hAnsi="Lucida Sans"/>
        </w:rPr>
      </w:pPr>
    </w:p>
    <w:p w:rsidR="00935DF5" w:rsidRDefault="00935DF5" w:rsidP="00286007">
      <w:pPr>
        <w:pStyle w:val="NoSpacing"/>
        <w:rPr>
          <w:rFonts w:ascii="Lucida Sans" w:hAnsi="Lucida Sans"/>
        </w:rPr>
      </w:pPr>
      <w:r>
        <w:rPr>
          <w:rFonts w:ascii="Lucida Sans" w:hAnsi="Lucida Sans"/>
        </w:rPr>
        <w:t xml:space="preserve"> </w:t>
      </w:r>
    </w:p>
    <w:p w:rsidR="00935DF5" w:rsidRDefault="00935DF5" w:rsidP="00286007">
      <w:pPr>
        <w:pStyle w:val="NoSpacing"/>
        <w:rPr>
          <w:rFonts w:ascii="Lucida Sans" w:hAnsi="Lucida Sans"/>
        </w:rPr>
      </w:pPr>
    </w:p>
    <w:p w:rsidR="00286007" w:rsidRDefault="00286007" w:rsidP="00286007">
      <w:pPr>
        <w:pStyle w:val="NoSpacing"/>
        <w:rPr>
          <w:rFonts w:ascii="Lucida Sans" w:hAnsi="Lucida Sans"/>
        </w:rPr>
      </w:pPr>
      <w:r>
        <w:rPr>
          <w:rFonts w:ascii="Lucida Sans" w:hAnsi="Lucida Sans"/>
        </w:rPr>
        <w:t>Date</w:t>
      </w:r>
    </w:p>
    <w:p w:rsidR="00935DF5" w:rsidRDefault="00935DF5" w:rsidP="00286007">
      <w:pPr>
        <w:pStyle w:val="NoSpacing"/>
        <w:pBdr>
          <w:bottom w:val="single" w:sz="12" w:space="1" w:color="auto"/>
        </w:pBdr>
        <w:rPr>
          <w:rFonts w:ascii="Lucida Sans" w:hAnsi="Lucida Sans"/>
        </w:rPr>
      </w:pPr>
    </w:p>
    <w:p w:rsidR="00935DF5" w:rsidRDefault="00935DF5"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Default="00286007" w:rsidP="00286007">
      <w:pPr>
        <w:pStyle w:val="NoSpacing"/>
        <w:rPr>
          <w:rFonts w:ascii="Lucida Sans" w:hAnsi="Lucida Sans"/>
        </w:rPr>
      </w:pPr>
    </w:p>
    <w:p w:rsidR="00286007" w:rsidRPr="00286007" w:rsidRDefault="00286007" w:rsidP="00286007">
      <w:pPr>
        <w:pStyle w:val="NoSpacing"/>
        <w:jc w:val="center"/>
        <w:rPr>
          <w:rFonts w:ascii="Lucida Sans" w:hAnsi="Lucida Sans"/>
          <w:b/>
          <w:sz w:val="40"/>
          <w:szCs w:val="40"/>
        </w:rPr>
      </w:pPr>
      <w:r w:rsidRPr="00286007">
        <w:rPr>
          <w:rFonts w:ascii="Lucida Sans" w:hAnsi="Lucida Sans"/>
          <w:b/>
          <w:sz w:val="40"/>
          <w:szCs w:val="40"/>
        </w:rPr>
        <w:t>Anti-Terrorism Compliance and</w:t>
      </w:r>
    </w:p>
    <w:p w:rsidR="001850B1" w:rsidRPr="00286007" w:rsidRDefault="00286007" w:rsidP="00286007">
      <w:pPr>
        <w:pStyle w:val="NoSpacing"/>
        <w:jc w:val="center"/>
        <w:rPr>
          <w:rFonts w:ascii="Lucida Sans" w:hAnsi="Lucida Sans"/>
          <w:b/>
          <w:sz w:val="40"/>
          <w:szCs w:val="40"/>
        </w:rPr>
      </w:pPr>
      <w:r w:rsidRPr="00286007">
        <w:rPr>
          <w:rFonts w:ascii="Lucida Sans" w:hAnsi="Lucida Sans"/>
          <w:b/>
          <w:sz w:val="40"/>
          <w:szCs w:val="40"/>
        </w:rPr>
        <w:t>Charitable Status</w:t>
      </w:r>
    </w:p>
    <w:p w:rsidR="00286007" w:rsidRPr="00286007" w:rsidRDefault="00286007" w:rsidP="00286007">
      <w:pPr>
        <w:pStyle w:val="NoSpacing"/>
        <w:jc w:val="center"/>
        <w:rPr>
          <w:rFonts w:ascii="Lucida Sans" w:hAnsi="Lucida Sans"/>
          <w:b/>
          <w:sz w:val="40"/>
          <w:szCs w:val="40"/>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 xml:space="preserve">In compliance with the USA Patriot Act and other counterterrorism laws, the </w:t>
      </w:r>
      <w:r w:rsidR="008462E5">
        <w:rPr>
          <w:rFonts w:ascii="Lucida Sans" w:hAnsi="Lucida Sans"/>
          <w:b/>
        </w:rPr>
        <w:t>THRIVE in Southern New Mexico</w:t>
      </w:r>
      <w:r>
        <w:rPr>
          <w:rFonts w:ascii="Lucida Sans" w:hAnsi="Lucida Sans"/>
        </w:rPr>
        <w:t xml:space="preserve"> requires that each agency certify the following:</w:t>
      </w: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 xml:space="preserve">“I hereby certify on behalf of ______________________________________ that all </w:t>
      </w:r>
      <w:r w:rsidR="008462E5">
        <w:rPr>
          <w:rFonts w:ascii="Lucida Sans" w:hAnsi="Lucida Sans"/>
        </w:rPr>
        <w:t xml:space="preserve">THRIVE </w:t>
      </w:r>
      <w:r>
        <w:rPr>
          <w:rFonts w:ascii="Lucida Sans" w:hAnsi="Lucida Sans"/>
        </w:rPr>
        <w:t xml:space="preserve"> funds and donations will be used in compliance with all applicable anti-terrorist financing and asset control laws, statutes, and executive orders.”</w:t>
      </w: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Additionally, I hereby certify that the above named organization is eligible to receive charitable contributions as defined under section 170</w:t>
      </w:r>
      <w:r w:rsidR="00A83748">
        <w:rPr>
          <w:rFonts w:ascii="Lucida Sans" w:hAnsi="Lucida Sans"/>
        </w:rPr>
        <w:t>(c)</w:t>
      </w:r>
      <w:r>
        <w:rPr>
          <w:rFonts w:ascii="Lucida Sans" w:hAnsi="Lucida Sans"/>
        </w:rPr>
        <w:t xml:space="preserve"> of the Internal Revenue Code.</w:t>
      </w: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Print Name</w:t>
      </w:r>
    </w:p>
    <w:p w:rsidR="00935DF5" w:rsidRDefault="00935DF5" w:rsidP="00286007">
      <w:pPr>
        <w:pStyle w:val="ListParagraph"/>
        <w:pBdr>
          <w:bottom w:val="single" w:sz="12" w:space="1" w:color="auto"/>
        </w:pBdr>
        <w:rPr>
          <w:rFonts w:ascii="Lucida Sans" w:hAnsi="Lucida Sans"/>
        </w:rPr>
      </w:pPr>
    </w:p>
    <w:p w:rsidR="00935DF5" w:rsidRDefault="00935DF5" w:rsidP="00286007">
      <w:pPr>
        <w:pStyle w:val="ListParagraph"/>
        <w:rPr>
          <w:rFonts w:ascii="Lucida Sans" w:hAnsi="Lucida Sans"/>
        </w:rPr>
      </w:pPr>
    </w:p>
    <w:p w:rsidR="00935DF5" w:rsidRDefault="00935DF5"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Title</w:t>
      </w:r>
    </w:p>
    <w:p w:rsidR="00935DF5" w:rsidRDefault="00935DF5" w:rsidP="00286007">
      <w:pPr>
        <w:pStyle w:val="ListParagraph"/>
        <w:pBdr>
          <w:bottom w:val="single" w:sz="12" w:space="1" w:color="auto"/>
        </w:pBdr>
        <w:rPr>
          <w:rFonts w:ascii="Lucida Sans" w:hAnsi="Lucida Sans"/>
        </w:rPr>
      </w:pPr>
    </w:p>
    <w:p w:rsidR="00935DF5" w:rsidRDefault="00935DF5" w:rsidP="00286007">
      <w:pPr>
        <w:pStyle w:val="ListParagraph"/>
        <w:rPr>
          <w:rFonts w:ascii="Lucida Sans" w:hAnsi="Lucida Sans"/>
        </w:rPr>
      </w:pPr>
    </w:p>
    <w:p w:rsidR="00935DF5" w:rsidRDefault="00935DF5"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Signature</w:t>
      </w:r>
    </w:p>
    <w:p w:rsidR="00935DF5" w:rsidRDefault="00935DF5" w:rsidP="00286007">
      <w:pPr>
        <w:pStyle w:val="ListParagraph"/>
        <w:pBdr>
          <w:bottom w:val="single" w:sz="12" w:space="1" w:color="auto"/>
        </w:pBdr>
        <w:rPr>
          <w:rFonts w:ascii="Lucida Sans" w:hAnsi="Lucida Sans"/>
        </w:rPr>
      </w:pPr>
    </w:p>
    <w:p w:rsidR="00935DF5" w:rsidRDefault="00935DF5" w:rsidP="00286007">
      <w:pPr>
        <w:pStyle w:val="ListParagraph"/>
        <w:rPr>
          <w:rFonts w:ascii="Lucida Sans" w:hAnsi="Lucida Sans"/>
        </w:rPr>
      </w:pPr>
    </w:p>
    <w:p w:rsidR="00286007" w:rsidRDefault="00286007" w:rsidP="00286007">
      <w:pPr>
        <w:pStyle w:val="ListParagraph"/>
        <w:rPr>
          <w:rFonts w:ascii="Lucida Sans" w:hAnsi="Lucida Sans"/>
        </w:rPr>
      </w:pPr>
    </w:p>
    <w:p w:rsidR="00286007" w:rsidRDefault="00286007" w:rsidP="00286007">
      <w:pPr>
        <w:pStyle w:val="ListParagraph"/>
        <w:rPr>
          <w:rFonts w:ascii="Lucida Sans" w:hAnsi="Lucida Sans"/>
        </w:rPr>
      </w:pPr>
      <w:r>
        <w:rPr>
          <w:rFonts w:ascii="Lucida Sans" w:hAnsi="Lucida Sans"/>
        </w:rPr>
        <w:t>Date</w:t>
      </w:r>
    </w:p>
    <w:p w:rsidR="00935DF5" w:rsidRDefault="00935DF5" w:rsidP="00286007">
      <w:pPr>
        <w:pStyle w:val="ListParagraph"/>
        <w:pBdr>
          <w:bottom w:val="single" w:sz="12" w:space="1" w:color="auto"/>
        </w:pBdr>
        <w:rPr>
          <w:rFonts w:ascii="Lucida Sans" w:hAnsi="Lucida Sans"/>
        </w:rPr>
      </w:pPr>
    </w:p>
    <w:p w:rsidR="00D53B4B" w:rsidRPr="00D53B4B" w:rsidRDefault="00D53B4B" w:rsidP="00D53B4B">
      <w:pPr>
        <w:pStyle w:val="NoSpacing"/>
        <w:rPr>
          <w:rFonts w:ascii="Lucida Sans" w:hAnsi="Lucida Sans"/>
        </w:rPr>
      </w:pPr>
    </w:p>
    <w:p w:rsidR="008B79BF" w:rsidRDefault="008B79BF" w:rsidP="008B79BF">
      <w:pPr>
        <w:rPr>
          <w:rFonts w:ascii="Lucida Sans" w:hAnsi="Lucida Sans"/>
        </w:rPr>
      </w:pPr>
    </w:p>
    <w:p w:rsidR="005C4340" w:rsidRPr="00490851" w:rsidRDefault="008B79BF" w:rsidP="005C4340">
      <w:pPr>
        <w:spacing w:before="240" w:after="0" w:line="345" w:lineRule="atLeast"/>
        <w:jc w:val="center"/>
        <w:rPr>
          <w:rFonts w:ascii="Calibri" w:eastAsia="Times New Roman" w:hAnsi="Calibri" w:cs="Times New Roman"/>
          <w:b/>
          <w:bCs/>
          <w:color w:val="000000"/>
          <w:sz w:val="29"/>
          <w:szCs w:val="29"/>
        </w:rPr>
      </w:pPr>
      <w:r>
        <w:rPr>
          <w:rFonts w:ascii="Lucida Sans" w:hAnsi="Lucida Sans"/>
        </w:rPr>
        <w:br w:type="page"/>
      </w:r>
      <w:r w:rsidR="005C4340" w:rsidRPr="00490851">
        <w:rPr>
          <w:rFonts w:ascii="Calibri" w:eastAsia="Times New Roman" w:hAnsi="Calibri" w:cs="Times New Roman"/>
          <w:b/>
          <w:bCs/>
          <w:color w:val="000000"/>
          <w:sz w:val="29"/>
          <w:szCs w:val="29"/>
        </w:rPr>
        <w:t>About Results-Based Accountability</w:t>
      </w:r>
      <w:r w:rsidR="003731F8">
        <w:rPr>
          <w:rFonts w:ascii="Calibri" w:eastAsia="Times New Roman" w:hAnsi="Calibri" w:cs="Times New Roman"/>
          <w:b/>
          <w:bCs/>
          <w:color w:val="000000"/>
          <w:sz w:val="29"/>
          <w:szCs w:val="29"/>
        </w:rPr>
        <w:t xml:space="preserve"> </w:t>
      </w:r>
    </w:p>
    <w:p w:rsidR="005C4340" w:rsidRDefault="003731F8" w:rsidP="005C4340">
      <w:pPr>
        <w:spacing w:after="0" w:line="270" w:lineRule="atLeast"/>
        <w:ind w:hanging="885"/>
        <w:jc w:val="center"/>
        <w:rPr>
          <w:rFonts w:ascii="Calibri" w:eastAsia="Times New Roman" w:hAnsi="Calibri" w:cs="Times New Roman"/>
          <w:b/>
          <w:bCs/>
          <w:color w:val="000000"/>
          <w:sz w:val="23"/>
          <w:szCs w:val="23"/>
        </w:rPr>
      </w:pPr>
      <w:r w:rsidRPr="003731F8">
        <w:rPr>
          <w:rFonts w:ascii="Lucida Sans" w:hAnsi="Lucida Sans"/>
          <w:noProof/>
        </w:rPr>
        <mc:AlternateContent>
          <mc:Choice Requires="wps">
            <w:drawing>
              <wp:anchor distT="0" distB="0" distL="114300" distR="114300" simplePos="0" relativeHeight="251669504" behindDoc="0" locked="0" layoutInCell="1" allowOverlap="1" wp14:anchorId="2FF83856" wp14:editId="6095FD7A">
                <wp:simplePos x="0" y="0"/>
                <wp:positionH relativeFrom="column">
                  <wp:posOffset>5162550</wp:posOffset>
                </wp:positionH>
                <wp:positionV relativeFrom="paragraph">
                  <wp:posOffset>-526415</wp:posOffset>
                </wp:positionV>
                <wp:extent cx="1428750" cy="140398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solidFill>
                          <a:srgbClr val="FFFFFF"/>
                        </a:solidFill>
                        <a:ln w="9525">
                          <a:noFill/>
                          <a:miter lim="800000"/>
                          <a:headEnd/>
                          <a:tailEnd/>
                        </a:ln>
                      </wps:spPr>
                      <wps:txbx>
                        <w:txbxContent>
                          <w:p w:rsidR="003F7B79" w:rsidRPr="003731F8" w:rsidRDefault="003F7B79" w:rsidP="003731F8">
                            <w:pPr>
                              <w:jc w:val="both"/>
                              <w:rPr>
                                <w:b/>
                                <w:sz w:val="28"/>
                                <w:szCs w:val="28"/>
                              </w:rPr>
                            </w:pPr>
                            <w:r w:rsidRPr="003731F8">
                              <w:rPr>
                                <w:b/>
                                <w:sz w:val="28"/>
                                <w:szCs w:val="28"/>
                              </w:rPr>
                              <w:t>ATTACHMENT 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F83856" id="_x0000_s1028" type="#_x0000_t202" style="position:absolute;left:0;text-align:left;margin-left:406.5pt;margin-top:-41.45pt;width:11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" stroked="f">
                <v:textbox style="mso-fit-shape-to-text:t">
                  <w:txbxContent>
                    <w:p w:rsidR="003F7B79" w:rsidRPr="003731F8" w:rsidRDefault="003F7B79" w:rsidP="003731F8">
                      <w:pPr>
                        <w:jc w:val="both"/>
                        <w:rPr>
                          <w:b/>
                          <w:sz w:val="28"/>
                          <w:szCs w:val="28"/>
                        </w:rPr>
                      </w:pPr>
                      <w:r w:rsidRPr="003731F8">
                        <w:rPr>
                          <w:b/>
                          <w:sz w:val="28"/>
                          <w:szCs w:val="28"/>
                        </w:rPr>
                        <w:t>ATTACHMENT A</w:t>
                      </w:r>
                    </w:p>
                  </w:txbxContent>
                </v:textbox>
              </v:shape>
            </w:pict>
          </mc:Fallback>
        </mc:AlternateContent>
      </w:r>
    </w:p>
    <w:p w:rsidR="005C4340" w:rsidRDefault="008462E5" w:rsidP="005C4340">
      <w:pPr>
        <w:spacing w:after="0" w:line="270" w:lineRule="atLeast"/>
        <w:ind w:hanging="885"/>
        <w:jc w:val="center"/>
        <w:rPr>
          <w:rFonts w:ascii="Calibri" w:eastAsia="Times New Roman" w:hAnsi="Calibri" w:cs="Times New Roman"/>
          <w:b/>
          <w:bCs/>
          <w:color w:val="000000"/>
          <w:sz w:val="23"/>
          <w:szCs w:val="23"/>
        </w:rPr>
      </w:pPr>
      <w:r>
        <w:rPr>
          <w:rFonts w:ascii="Calibri" w:eastAsia="Times New Roman" w:hAnsi="Calibri" w:cs="Times New Roman"/>
          <w:b/>
          <w:bCs/>
          <w:color w:val="000000"/>
          <w:sz w:val="23"/>
          <w:szCs w:val="23"/>
        </w:rPr>
        <w:t xml:space="preserve">THRIVE </w:t>
      </w:r>
      <w:r w:rsidR="005C4340" w:rsidRPr="00490851">
        <w:rPr>
          <w:rFonts w:ascii="Calibri" w:eastAsia="Times New Roman" w:hAnsi="Calibri" w:cs="Times New Roman"/>
          <w:b/>
          <w:bCs/>
          <w:color w:val="000000"/>
          <w:sz w:val="23"/>
          <w:szCs w:val="23"/>
        </w:rPr>
        <w:t xml:space="preserve"> staff and volunteers are using Results-Based Accountability (RBA) </w:t>
      </w:r>
    </w:p>
    <w:p w:rsidR="005C4340" w:rsidRPr="00490851" w:rsidRDefault="002D0CFB" w:rsidP="005C4340">
      <w:pPr>
        <w:spacing w:after="0" w:line="270" w:lineRule="atLeast"/>
        <w:ind w:hanging="885"/>
        <w:jc w:val="center"/>
        <w:rPr>
          <w:rFonts w:ascii="Calibri" w:eastAsia="Times New Roman" w:hAnsi="Calibri" w:cs="Times New Roman"/>
          <w:b/>
          <w:bCs/>
          <w:color w:val="000000"/>
          <w:sz w:val="23"/>
          <w:szCs w:val="23"/>
        </w:rPr>
      </w:pPr>
      <w:r>
        <w:rPr>
          <w:rFonts w:ascii="Calibri" w:eastAsia="Times New Roman" w:hAnsi="Calibri" w:cs="Times New Roman"/>
          <w:b/>
          <w:bCs/>
          <w:color w:val="000000"/>
          <w:sz w:val="23"/>
          <w:szCs w:val="23"/>
        </w:rPr>
        <w:t>C</w:t>
      </w:r>
      <w:r w:rsidR="005C4340" w:rsidRPr="00490851">
        <w:rPr>
          <w:rFonts w:ascii="Calibri" w:eastAsia="Times New Roman" w:hAnsi="Calibri" w:cs="Times New Roman"/>
          <w:b/>
          <w:bCs/>
          <w:color w:val="000000"/>
          <w:sz w:val="23"/>
          <w:szCs w:val="23"/>
        </w:rPr>
        <w:t>oncepts to improve Community Fund</w:t>
      </w:r>
      <w:r w:rsidR="005C4340">
        <w:rPr>
          <w:rFonts w:ascii="Calibri" w:eastAsia="Times New Roman" w:hAnsi="Calibri" w:cs="Times New Roman"/>
          <w:b/>
          <w:bCs/>
          <w:color w:val="000000"/>
          <w:sz w:val="23"/>
          <w:szCs w:val="23"/>
        </w:rPr>
        <w:t>ing</w:t>
      </w:r>
      <w:r w:rsidR="005C4340" w:rsidRPr="00490851">
        <w:rPr>
          <w:rFonts w:ascii="Calibri" w:eastAsia="Times New Roman" w:hAnsi="Calibri" w:cs="Times New Roman"/>
          <w:b/>
          <w:bCs/>
          <w:color w:val="000000"/>
          <w:sz w:val="23"/>
          <w:szCs w:val="23"/>
        </w:rPr>
        <w:t xml:space="preserve"> investment outcomes.</w:t>
      </w:r>
    </w:p>
    <w:p w:rsidR="005C4340" w:rsidRPr="00490851" w:rsidRDefault="005C4340" w:rsidP="005C4340">
      <w:pPr>
        <w:spacing w:before="270" w:after="0" w:line="285" w:lineRule="atLeast"/>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For more detailed information about Results-Based Accountability, go to </w:t>
      </w:r>
      <w:hyperlink r:id="rId11" w:history="1">
        <w:r w:rsidRPr="008A64FA">
          <w:rPr>
            <w:rFonts w:ascii="Calibri" w:eastAsia="Times New Roman" w:hAnsi="Calibri" w:cs="Times New Roman"/>
            <w:sz w:val="23"/>
            <w:szCs w:val="23"/>
            <w:u w:val="single"/>
          </w:rPr>
          <w:t>www.raguide.org</w:t>
        </w:r>
        <w:r w:rsidRPr="00490851">
          <w:rPr>
            <w:rFonts w:ascii="Calibri" w:eastAsia="Times New Roman" w:hAnsi="Calibri" w:cs="Times New Roman"/>
            <w:color w:val="0000FF"/>
            <w:sz w:val="23"/>
            <w:szCs w:val="23"/>
            <w:u w:val="single"/>
          </w:rPr>
          <w:t> </w:t>
        </w:r>
      </w:hyperlink>
      <w:r w:rsidRPr="00490851">
        <w:rPr>
          <w:rFonts w:ascii="Calibri" w:eastAsia="Times New Roman" w:hAnsi="Calibri" w:cs="Times New Roman"/>
          <w:color w:val="000000"/>
          <w:sz w:val="23"/>
          <w:szCs w:val="23"/>
        </w:rPr>
        <w:t>or</w:t>
      </w:r>
      <w:r>
        <w:rPr>
          <w:rFonts w:ascii="Calibri" w:eastAsia="Times New Roman" w:hAnsi="Calibri" w:cs="Times New Roman"/>
          <w:color w:val="000000"/>
          <w:sz w:val="23"/>
          <w:szCs w:val="23"/>
        </w:rPr>
        <w:t xml:space="preserve"> </w:t>
      </w:r>
      <w:hyperlink r:id="rId12" w:history="1">
        <w:r w:rsidRPr="008A64FA">
          <w:rPr>
            <w:rFonts w:ascii="Calibri" w:eastAsia="Times New Roman" w:hAnsi="Calibri" w:cs="Times New Roman"/>
            <w:sz w:val="23"/>
            <w:szCs w:val="23"/>
            <w:u w:val="single"/>
          </w:rPr>
          <w:t>www.resultsaccountability.com.</w:t>
        </w:r>
        <w:r w:rsidRPr="00490851">
          <w:rPr>
            <w:rFonts w:ascii="Calibri" w:eastAsia="Times New Roman" w:hAnsi="Calibri" w:cs="Times New Roman"/>
            <w:color w:val="0000FF"/>
            <w:sz w:val="23"/>
            <w:szCs w:val="23"/>
            <w:u w:val="single"/>
          </w:rPr>
          <w:t> </w:t>
        </w:r>
      </w:hyperlink>
      <w:r w:rsidRPr="00490851">
        <w:rPr>
          <w:rFonts w:ascii="Calibri" w:eastAsia="Times New Roman" w:hAnsi="Calibri" w:cs="Times New Roman"/>
          <w:color w:val="000000"/>
          <w:sz w:val="23"/>
          <w:szCs w:val="23"/>
        </w:rPr>
        <w:t>Results-Based Accountability concepts and materials were developed by Mark Friedman, author of </w:t>
      </w:r>
      <w:r w:rsidRPr="00490851">
        <w:rPr>
          <w:rFonts w:ascii="Calibri" w:eastAsia="Times New Roman" w:hAnsi="Calibri" w:cs="Times New Roman"/>
          <w:i/>
          <w:iCs/>
          <w:color w:val="000000"/>
          <w:sz w:val="23"/>
          <w:szCs w:val="23"/>
        </w:rPr>
        <w:t>Trying Hard is Not Good Enough </w:t>
      </w:r>
      <w:r w:rsidRPr="00490851">
        <w:rPr>
          <w:rFonts w:ascii="Calibri" w:eastAsia="Times New Roman" w:hAnsi="Calibri" w:cs="Times New Roman"/>
          <w:color w:val="000000"/>
          <w:sz w:val="23"/>
          <w:szCs w:val="23"/>
        </w:rPr>
        <w:t>(Trafford 2005) and founder and director of the Santa Fe-based Fiscal Policy Studies Institute.</w:t>
      </w:r>
    </w:p>
    <w:p w:rsidR="005C4340" w:rsidRPr="00490851" w:rsidRDefault="005C4340" w:rsidP="005C4340">
      <w:pPr>
        <w:spacing w:before="300" w:after="0" w:line="270" w:lineRule="atLeast"/>
        <w:rPr>
          <w:rFonts w:ascii="Calibri" w:eastAsia="Times New Roman" w:hAnsi="Calibri" w:cs="Times New Roman"/>
          <w:b/>
          <w:bCs/>
          <w:color w:val="000000"/>
          <w:sz w:val="23"/>
          <w:szCs w:val="23"/>
        </w:rPr>
      </w:pPr>
      <w:r w:rsidRPr="00490851">
        <w:rPr>
          <w:rFonts w:ascii="Calibri" w:eastAsia="Times New Roman" w:hAnsi="Calibri" w:cs="Times New Roman"/>
          <w:b/>
          <w:bCs/>
          <w:color w:val="000000"/>
          <w:sz w:val="23"/>
          <w:szCs w:val="23"/>
        </w:rPr>
        <w:t>What is RBA?</w:t>
      </w:r>
    </w:p>
    <w:p w:rsidR="005C4340" w:rsidRPr="00490851" w:rsidRDefault="005C4340" w:rsidP="005C4340">
      <w:pPr>
        <w:spacing w:before="165" w:after="0" w:line="270" w:lineRule="atLeast"/>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RBA is a disciplined way of thinking and taking action used by communities to improve the lives of children, families, and the community as a whole. RBA is also used by agencies to improve the performance of their programs.</w:t>
      </w:r>
    </w:p>
    <w:p w:rsidR="005C4340" w:rsidRPr="00490851" w:rsidRDefault="005C4340" w:rsidP="005C4340">
      <w:pPr>
        <w:spacing w:before="225" w:after="0" w:line="270" w:lineRule="atLeast"/>
        <w:rPr>
          <w:rFonts w:ascii="Calibri" w:eastAsia="Times New Roman" w:hAnsi="Calibri" w:cs="Times New Roman"/>
          <w:b/>
          <w:bCs/>
          <w:color w:val="000000"/>
          <w:sz w:val="23"/>
          <w:szCs w:val="23"/>
        </w:rPr>
      </w:pPr>
      <w:r w:rsidRPr="00490851">
        <w:rPr>
          <w:rFonts w:ascii="Calibri" w:eastAsia="Times New Roman" w:hAnsi="Calibri" w:cs="Times New Roman"/>
          <w:b/>
          <w:bCs/>
          <w:color w:val="000000"/>
          <w:sz w:val="23"/>
          <w:szCs w:val="23"/>
        </w:rPr>
        <w:t>How does RBA work?</w:t>
      </w:r>
    </w:p>
    <w:p w:rsidR="005C4340" w:rsidRPr="00490851" w:rsidRDefault="005C4340" w:rsidP="005C4340">
      <w:pPr>
        <w:spacing w:before="165" w:after="0" w:line="285" w:lineRule="atLeast"/>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RBA starts with ends and works backward, step by step, towards means. For communities, the ends are conditions of well-being for children, families and the community as a whole. For programs, the ends are how customers are better off when the program works the way it should.</w:t>
      </w:r>
    </w:p>
    <w:p w:rsidR="005C4340" w:rsidRPr="00490851" w:rsidRDefault="005C4340" w:rsidP="005C4340">
      <w:pPr>
        <w:spacing w:before="195" w:after="0" w:line="270" w:lineRule="atLeast"/>
        <w:rPr>
          <w:rFonts w:ascii="Calibri" w:eastAsia="Times New Roman" w:hAnsi="Calibri" w:cs="Times New Roman"/>
          <w:b/>
          <w:bCs/>
          <w:color w:val="000000"/>
          <w:sz w:val="23"/>
          <w:szCs w:val="23"/>
        </w:rPr>
      </w:pPr>
      <w:r w:rsidRPr="00490851">
        <w:rPr>
          <w:rFonts w:ascii="Calibri" w:eastAsia="Times New Roman" w:hAnsi="Calibri" w:cs="Times New Roman"/>
          <w:b/>
          <w:bCs/>
          <w:color w:val="000000"/>
          <w:sz w:val="23"/>
          <w:szCs w:val="23"/>
        </w:rPr>
        <w:t>Results-Based Accountability:</w:t>
      </w:r>
    </w:p>
    <w:p w:rsidR="005C4340" w:rsidRPr="00490851" w:rsidRDefault="005C4340" w:rsidP="005C4340">
      <w:pPr>
        <w:spacing w:before="240" w:after="0" w:line="270" w:lineRule="atLeast"/>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•gets from talk to action quickly;</w:t>
      </w:r>
    </w:p>
    <w:p w:rsidR="005C4340" w:rsidRPr="00490851" w:rsidRDefault="005C4340" w:rsidP="005C4340">
      <w:pPr>
        <w:spacing w:before="30" w:after="0" w:line="270" w:lineRule="atLeast"/>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•is a simple, common sense process that everyone can understand;</w:t>
      </w:r>
    </w:p>
    <w:p w:rsidR="005C4340" w:rsidRPr="00490851" w:rsidRDefault="005C4340" w:rsidP="005C4340">
      <w:pPr>
        <w:spacing w:before="45" w:after="0" w:line="270" w:lineRule="atLeast"/>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•helps groups to surface and challenge assumptions that can be barriers to innovation;</w:t>
      </w:r>
    </w:p>
    <w:p w:rsidR="005C4340" w:rsidRPr="00490851" w:rsidRDefault="005C4340" w:rsidP="005C4340">
      <w:pPr>
        <w:spacing w:before="45" w:after="0" w:line="270" w:lineRule="atLeast"/>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•builds collaboration and consensus; and</w:t>
      </w:r>
    </w:p>
    <w:p w:rsidR="005C4340" w:rsidRPr="00490851" w:rsidRDefault="005C4340" w:rsidP="005C4340">
      <w:pPr>
        <w:spacing w:before="30" w:after="0" w:line="270" w:lineRule="atLeast"/>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•uses data and transparency to ensure accountability for both the well-being of children, families, and communities, and for the performance of programs.</w:t>
      </w:r>
    </w:p>
    <w:p w:rsidR="005C4340" w:rsidRPr="00490851" w:rsidRDefault="005C4340" w:rsidP="005C4340">
      <w:pPr>
        <w:spacing w:before="510" w:after="0" w:line="270" w:lineRule="atLeast"/>
        <w:rPr>
          <w:rFonts w:ascii="Calibri" w:eastAsia="Times New Roman" w:hAnsi="Calibri" w:cs="Times New Roman"/>
          <w:b/>
          <w:bCs/>
          <w:color w:val="000000"/>
          <w:sz w:val="23"/>
          <w:szCs w:val="23"/>
        </w:rPr>
      </w:pPr>
      <w:r w:rsidRPr="00490851">
        <w:rPr>
          <w:rFonts w:ascii="Calibri" w:eastAsia="Times New Roman" w:hAnsi="Calibri" w:cs="Times New Roman"/>
          <w:b/>
          <w:bCs/>
          <w:color w:val="000000"/>
          <w:sz w:val="23"/>
          <w:szCs w:val="23"/>
        </w:rPr>
        <w:t>The following definitions apply:</w:t>
      </w:r>
    </w:p>
    <w:p w:rsidR="005C4340" w:rsidRPr="00490851" w:rsidRDefault="005C4340" w:rsidP="005C4340">
      <w:pPr>
        <w:spacing w:before="150" w:after="0" w:line="270" w:lineRule="atLeast"/>
        <w:rPr>
          <w:rFonts w:ascii="Calibri" w:eastAsia="Times New Roman" w:hAnsi="Calibri" w:cs="Times New Roman"/>
          <w:b/>
          <w:bCs/>
          <w:color w:val="002060"/>
          <w:sz w:val="23"/>
          <w:szCs w:val="23"/>
        </w:rPr>
      </w:pPr>
      <w:r w:rsidRPr="00490851">
        <w:rPr>
          <w:rFonts w:ascii="Calibri" w:eastAsia="Times New Roman" w:hAnsi="Calibri" w:cs="Times New Roman"/>
          <w:b/>
          <w:bCs/>
          <w:color w:val="002060"/>
          <w:sz w:val="23"/>
          <w:szCs w:val="23"/>
        </w:rPr>
        <w:t>Results Accountability has two components:</w:t>
      </w:r>
    </w:p>
    <w:p w:rsidR="005C4340" w:rsidRPr="00490851" w:rsidRDefault="005C4340" w:rsidP="005C4340">
      <w:pPr>
        <w:spacing w:before="165" w:after="0" w:line="270" w:lineRule="atLeast"/>
        <w:ind w:left="792" w:hanging="360"/>
        <w:jc w:val="both"/>
        <w:rPr>
          <w:rFonts w:ascii="Calibri" w:eastAsia="Times New Roman" w:hAnsi="Calibri" w:cs="Times New Roman"/>
          <w:color w:val="000000"/>
          <w:sz w:val="23"/>
          <w:szCs w:val="23"/>
        </w:rPr>
      </w:pPr>
      <w:r w:rsidRPr="00490851">
        <w:rPr>
          <w:rFonts w:ascii="Calibri" w:eastAsia="Times New Roman" w:hAnsi="Calibri" w:cs="Times New Roman"/>
          <w:b/>
          <w:bCs/>
          <w:color w:val="002060"/>
          <w:sz w:val="23"/>
          <w:szCs w:val="23"/>
        </w:rPr>
        <w:t>1)</w:t>
      </w:r>
      <w:r>
        <w:rPr>
          <w:rFonts w:ascii="Calibri" w:eastAsia="Times New Roman" w:hAnsi="Calibri" w:cs="Times New Roman"/>
          <w:b/>
          <w:bCs/>
          <w:color w:val="002060"/>
          <w:sz w:val="23"/>
          <w:szCs w:val="23"/>
        </w:rPr>
        <w:tab/>
      </w:r>
      <w:r w:rsidRPr="00490851">
        <w:rPr>
          <w:rFonts w:ascii="Calibri" w:eastAsia="Times New Roman" w:hAnsi="Calibri" w:cs="Times New Roman"/>
          <w:b/>
          <w:bCs/>
          <w:color w:val="002060"/>
          <w:sz w:val="23"/>
          <w:szCs w:val="23"/>
        </w:rPr>
        <w:t>Population Accountability </w:t>
      </w:r>
      <w:r w:rsidRPr="00490851">
        <w:rPr>
          <w:rFonts w:ascii="Calibri" w:eastAsia="Times New Roman" w:hAnsi="Calibri" w:cs="Times New Roman"/>
          <w:b/>
          <w:bCs/>
          <w:color w:val="000000"/>
          <w:sz w:val="23"/>
          <w:szCs w:val="23"/>
        </w:rPr>
        <w:t>- </w:t>
      </w:r>
      <w:r w:rsidRPr="00490851">
        <w:rPr>
          <w:rFonts w:ascii="Calibri" w:eastAsia="Times New Roman" w:hAnsi="Calibri" w:cs="Times New Roman"/>
          <w:color w:val="000000"/>
          <w:sz w:val="23"/>
          <w:szCs w:val="23"/>
        </w:rPr>
        <w:t>a group of partners takes on responsibility for the well-being</w:t>
      </w:r>
      <w:r w:rsidR="003731F8">
        <w:rPr>
          <w:rFonts w:ascii="Calibri" w:eastAsia="Times New Roman" w:hAnsi="Calibri" w:cs="Times New Roman"/>
          <w:color w:val="000000"/>
          <w:sz w:val="23"/>
          <w:szCs w:val="23"/>
        </w:rPr>
        <w:t xml:space="preserve"> </w:t>
      </w:r>
      <w:r w:rsidRPr="00490851">
        <w:rPr>
          <w:rFonts w:ascii="Calibri" w:eastAsia="Times New Roman" w:hAnsi="Calibri" w:cs="Times New Roman"/>
          <w:color w:val="000000"/>
          <w:sz w:val="23"/>
          <w:szCs w:val="23"/>
        </w:rPr>
        <w:t>of a population in a geographic area</w:t>
      </w:r>
    </w:p>
    <w:p w:rsidR="005C4340" w:rsidRPr="00490851" w:rsidRDefault="005C4340" w:rsidP="005C4340">
      <w:pPr>
        <w:spacing w:before="75" w:after="0" w:line="270" w:lineRule="atLeast"/>
        <w:ind w:left="792" w:hanging="360"/>
        <w:jc w:val="both"/>
        <w:rPr>
          <w:rFonts w:ascii="Calibri" w:eastAsia="Times New Roman" w:hAnsi="Calibri" w:cs="Times New Roman"/>
          <w:color w:val="000000"/>
          <w:sz w:val="23"/>
          <w:szCs w:val="23"/>
        </w:rPr>
      </w:pPr>
      <w:r w:rsidRPr="00490851">
        <w:rPr>
          <w:rFonts w:ascii="Calibri" w:eastAsia="Times New Roman" w:hAnsi="Calibri" w:cs="Times New Roman"/>
          <w:b/>
          <w:bCs/>
          <w:color w:val="002060"/>
          <w:sz w:val="23"/>
          <w:szCs w:val="23"/>
        </w:rPr>
        <w:t>2)</w:t>
      </w:r>
      <w:r>
        <w:rPr>
          <w:rFonts w:ascii="Calibri" w:eastAsia="Times New Roman" w:hAnsi="Calibri" w:cs="Times New Roman"/>
          <w:b/>
          <w:bCs/>
          <w:color w:val="002060"/>
          <w:sz w:val="23"/>
          <w:szCs w:val="23"/>
        </w:rPr>
        <w:tab/>
      </w:r>
      <w:r w:rsidRPr="00490851">
        <w:rPr>
          <w:rFonts w:ascii="Calibri" w:eastAsia="Times New Roman" w:hAnsi="Calibri" w:cs="Times New Roman"/>
          <w:b/>
          <w:bCs/>
          <w:color w:val="002060"/>
          <w:sz w:val="23"/>
          <w:szCs w:val="23"/>
        </w:rPr>
        <w:t>Performance Accountability </w:t>
      </w:r>
      <w:r w:rsidRPr="00490851">
        <w:rPr>
          <w:rFonts w:ascii="Calibri" w:eastAsia="Times New Roman" w:hAnsi="Calibri" w:cs="Times New Roman"/>
          <w:color w:val="000000"/>
          <w:sz w:val="23"/>
          <w:szCs w:val="23"/>
        </w:rPr>
        <w:t>- a manager or group of managers takes responsibility for the performance of a program, agency or service system</w:t>
      </w:r>
    </w:p>
    <w:p w:rsidR="005C4340" w:rsidRPr="00490851" w:rsidRDefault="005C4340" w:rsidP="005C4340">
      <w:pPr>
        <w:spacing w:before="195" w:after="0" w:line="270" w:lineRule="atLeast"/>
        <w:rPr>
          <w:rFonts w:ascii="Calibri" w:eastAsia="Times New Roman" w:hAnsi="Calibri" w:cs="Times New Roman"/>
          <w:color w:val="000000"/>
          <w:sz w:val="23"/>
          <w:szCs w:val="23"/>
        </w:rPr>
      </w:pPr>
      <w:r w:rsidRPr="008A64FA">
        <w:rPr>
          <w:rFonts w:ascii="Calibri" w:eastAsia="Times New Roman" w:hAnsi="Calibri" w:cs="Times New Roman"/>
          <w:b/>
          <w:bCs/>
          <w:color w:val="FF0000"/>
          <w:sz w:val="23"/>
          <w:szCs w:val="23"/>
        </w:rPr>
        <w:t>Result </w:t>
      </w:r>
      <w:r w:rsidRPr="008A64FA">
        <w:rPr>
          <w:rFonts w:ascii="Calibri" w:eastAsia="Times New Roman" w:hAnsi="Calibri" w:cs="Times New Roman"/>
          <w:color w:val="FF0000"/>
          <w:sz w:val="23"/>
          <w:szCs w:val="23"/>
        </w:rPr>
        <w:t xml:space="preserve">– a population condition of well-being for children, adults, families and communities, stated </w:t>
      </w:r>
      <w:r w:rsidRPr="00490851">
        <w:rPr>
          <w:rFonts w:ascii="Calibri" w:eastAsia="Times New Roman" w:hAnsi="Calibri" w:cs="Times New Roman"/>
          <w:color w:val="000000"/>
          <w:sz w:val="23"/>
          <w:szCs w:val="23"/>
        </w:rPr>
        <w:t>in plain language</w:t>
      </w:r>
    </w:p>
    <w:p w:rsidR="005C4340" w:rsidRPr="00490851" w:rsidRDefault="005C4340" w:rsidP="005C4340">
      <w:pPr>
        <w:spacing w:before="285"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w:t>
      </w:r>
      <w:r w:rsidRPr="00490851">
        <w:rPr>
          <w:rFonts w:ascii="Calibri" w:eastAsia="Times New Roman" w:hAnsi="Calibri" w:cs="Times New Roman"/>
          <w:color w:val="000000"/>
          <w:sz w:val="23"/>
          <w:szCs w:val="23"/>
        </w:rPr>
        <w:t>– a measure that helps quantify the achievement of a result</w:t>
      </w:r>
    </w:p>
    <w:p w:rsidR="005C4340" w:rsidRDefault="005C4340" w:rsidP="005C4340">
      <w:pPr>
        <w:spacing w:after="0" w:line="240" w:lineRule="auto"/>
        <w:rPr>
          <w:rFonts w:ascii="Calibri" w:eastAsia="Times New Roman" w:hAnsi="Calibri" w:cs="Times New Roman"/>
          <w:color w:val="808080"/>
          <w:sz w:val="23"/>
          <w:szCs w:val="23"/>
        </w:rPr>
      </w:pP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5C4340" w:rsidP="005C4340">
      <w:pPr>
        <w:spacing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215868"/>
          <w:sz w:val="23"/>
          <w:szCs w:val="23"/>
        </w:rPr>
        <w:t>Baseline </w:t>
      </w:r>
      <w:r w:rsidRPr="00490851">
        <w:rPr>
          <w:rFonts w:ascii="Calibri" w:eastAsia="Times New Roman" w:hAnsi="Calibri" w:cs="Times New Roman"/>
          <w:color w:val="000000"/>
          <w:sz w:val="23"/>
          <w:szCs w:val="23"/>
        </w:rPr>
        <w:t>– what the measures show about where we have been and where we are headed</w:t>
      </w:r>
    </w:p>
    <w:p w:rsidR="005C4340" w:rsidRPr="00490851" w:rsidRDefault="005C4340" w:rsidP="005C4340">
      <w:pPr>
        <w:spacing w:before="240"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00B050"/>
          <w:sz w:val="23"/>
          <w:szCs w:val="23"/>
        </w:rPr>
        <w:t>Turning the Curve </w:t>
      </w:r>
      <w:r w:rsidRPr="00490851">
        <w:rPr>
          <w:rFonts w:ascii="Calibri" w:eastAsia="Times New Roman" w:hAnsi="Calibri" w:cs="Times New Roman"/>
          <w:color w:val="000000"/>
          <w:sz w:val="23"/>
          <w:szCs w:val="23"/>
        </w:rPr>
        <w:t>– what success looks like if we do better than the baseline</w:t>
      </w:r>
    </w:p>
    <w:p w:rsidR="005C4340" w:rsidRPr="00490851" w:rsidRDefault="005C4340" w:rsidP="005C4340">
      <w:pPr>
        <w:spacing w:before="240"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w:t>
      </w:r>
      <w:r w:rsidRPr="00490851">
        <w:rPr>
          <w:rFonts w:ascii="Calibri" w:eastAsia="Times New Roman" w:hAnsi="Calibri" w:cs="Times New Roman"/>
          <w:color w:val="000000"/>
          <w:sz w:val="23"/>
          <w:szCs w:val="23"/>
        </w:rPr>
        <w:t>– a coherent collection of actions that has a reasoned chance of improving results</w:t>
      </w:r>
    </w:p>
    <w:p w:rsidR="005C4340" w:rsidRPr="00490851" w:rsidRDefault="005C4340" w:rsidP="005C4340">
      <w:pPr>
        <w:spacing w:before="240"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7030A0"/>
          <w:sz w:val="23"/>
          <w:szCs w:val="23"/>
        </w:rPr>
        <w:t>Performance Measure </w:t>
      </w:r>
      <w:r w:rsidRPr="00490851">
        <w:rPr>
          <w:rFonts w:ascii="Calibri" w:eastAsia="Times New Roman" w:hAnsi="Calibri" w:cs="Times New Roman"/>
          <w:color w:val="000000"/>
          <w:sz w:val="23"/>
          <w:szCs w:val="23"/>
        </w:rPr>
        <w:t>– a universal measure of how well a program, agency or service system is working. The most important performance measures tell us whether program customers are better off. There are several types of performance measures:</w:t>
      </w:r>
    </w:p>
    <w:p w:rsidR="005C4340" w:rsidRPr="00490851" w:rsidRDefault="005C4340" w:rsidP="005C4340">
      <w:pPr>
        <w:spacing w:before="270" w:after="0" w:line="270" w:lineRule="atLeast"/>
        <w:jc w:val="both"/>
        <w:rPr>
          <w:rFonts w:ascii="Calibri" w:eastAsia="Times New Roman" w:hAnsi="Calibri" w:cs="Times New Roman"/>
          <w:color w:val="000000"/>
          <w:sz w:val="23"/>
          <w:szCs w:val="23"/>
        </w:rPr>
      </w:pPr>
      <w:r w:rsidRPr="00490851">
        <w:rPr>
          <w:rFonts w:ascii="Symbol" w:eastAsia="Times New Roman" w:hAnsi="Symbol" w:cs="Times New Roman"/>
          <w:color w:val="000000"/>
          <w:sz w:val="23"/>
          <w:szCs w:val="23"/>
        </w:rPr>
        <w:sym w:font="Symbol" w:char="F0B7"/>
      </w:r>
      <w:r w:rsidRPr="00490851">
        <w:rPr>
          <w:rFonts w:ascii="Calibri" w:eastAsia="Times New Roman" w:hAnsi="Calibri" w:cs="Times New Roman"/>
          <w:color w:val="000000"/>
          <w:sz w:val="23"/>
          <w:szCs w:val="23"/>
        </w:rPr>
        <w:t>Measures that answer the question “How much did we do?”</w:t>
      </w:r>
    </w:p>
    <w:p w:rsidR="005C4340" w:rsidRPr="00490851" w:rsidRDefault="005C4340" w:rsidP="005C4340">
      <w:pPr>
        <w:spacing w:before="30" w:after="0" w:line="270" w:lineRule="atLeast"/>
        <w:jc w:val="both"/>
        <w:rPr>
          <w:rFonts w:ascii="Calibri" w:eastAsia="Times New Roman" w:hAnsi="Calibri" w:cs="Times New Roman"/>
          <w:color w:val="000000"/>
          <w:sz w:val="23"/>
          <w:szCs w:val="23"/>
        </w:rPr>
      </w:pPr>
      <w:r w:rsidRPr="00490851">
        <w:rPr>
          <w:rFonts w:ascii="Symbol" w:eastAsia="Times New Roman" w:hAnsi="Symbol" w:cs="Times New Roman"/>
          <w:color w:val="000000"/>
          <w:sz w:val="23"/>
          <w:szCs w:val="23"/>
        </w:rPr>
        <w:sym w:font="Symbol" w:char="F0B7"/>
      </w:r>
      <w:r w:rsidRPr="00490851">
        <w:rPr>
          <w:rFonts w:ascii="Calibri" w:eastAsia="Times New Roman" w:hAnsi="Calibri" w:cs="Times New Roman"/>
          <w:color w:val="000000"/>
          <w:sz w:val="23"/>
          <w:szCs w:val="23"/>
        </w:rPr>
        <w:t>Measures that answer the question “How well did we do it?”</w:t>
      </w:r>
    </w:p>
    <w:p w:rsidR="005C4340" w:rsidRPr="00490851" w:rsidRDefault="005C4340" w:rsidP="005C4340">
      <w:pPr>
        <w:spacing w:before="30" w:after="0" w:line="270" w:lineRule="atLeast"/>
        <w:jc w:val="both"/>
        <w:rPr>
          <w:rFonts w:ascii="Calibri" w:eastAsia="Times New Roman" w:hAnsi="Calibri" w:cs="Times New Roman"/>
          <w:color w:val="000000"/>
          <w:sz w:val="23"/>
          <w:szCs w:val="23"/>
        </w:rPr>
      </w:pPr>
      <w:r w:rsidRPr="00490851">
        <w:rPr>
          <w:rFonts w:ascii="Symbol" w:eastAsia="Times New Roman" w:hAnsi="Symbol" w:cs="Times New Roman"/>
          <w:color w:val="000000"/>
          <w:sz w:val="23"/>
          <w:szCs w:val="23"/>
        </w:rPr>
        <w:sym w:font="Symbol" w:char="F0B7"/>
      </w:r>
      <w:r w:rsidRPr="00490851">
        <w:rPr>
          <w:rFonts w:ascii="Calibri" w:eastAsia="Times New Roman" w:hAnsi="Calibri" w:cs="Times New Roman"/>
          <w:color w:val="000000"/>
          <w:sz w:val="23"/>
          <w:szCs w:val="23"/>
        </w:rPr>
        <w:t>Measures that answer the question “Is anyone better off (#)?”</w:t>
      </w:r>
    </w:p>
    <w:p w:rsidR="005C4340" w:rsidRPr="00490851" w:rsidRDefault="005C4340" w:rsidP="005C4340">
      <w:pPr>
        <w:spacing w:before="45" w:after="0" w:line="270" w:lineRule="atLeast"/>
        <w:jc w:val="both"/>
        <w:rPr>
          <w:rFonts w:ascii="Calibri" w:eastAsia="Times New Roman" w:hAnsi="Calibri" w:cs="Times New Roman"/>
          <w:color w:val="000000"/>
          <w:sz w:val="23"/>
          <w:szCs w:val="23"/>
        </w:rPr>
      </w:pPr>
      <w:r w:rsidRPr="00490851">
        <w:rPr>
          <w:rFonts w:ascii="Symbol" w:eastAsia="Times New Roman" w:hAnsi="Symbol" w:cs="Times New Roman"/>
          <w:color w:val="000000"/>
          <w:sz w:val="23"/>
          <w:szCs w:val="23"/>
        </w:rPr>
        <w:sym w:font="Symbol" w:char="F0B7"/>
      </w:r>
      <w:r w:rsidRPr="00490851">
        <w:rPr>
          <w:rFonts w:ascii="Calibri" w:eastAsia="Times New Roman" w:hAnsi="Calibri" w:cs="Times New Roman"/>
          <w:color w:val="000000"/>
          <w:sz w:val="23"/>
          <w:szCs w:val="23"/>
        </w:rPr>
        <w:t>Measures that answer the question “Is anyone better off (%)?”</w:t>
      </w:r>
    </w:p>
    <w:p w:rsidR="005C4340" w:rsidRPr="00490851" w:rsidRDefault="005C4340" w:rsidP="005C4340">
      <w:pPr>
        <w:spacing w:before="390" w:after="0" w:line="270" w:lineRule="atLeast"/>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There are different categories of being better off: Skills/Knowledge, Attitude/Opinion, Behavior, and Circumstance</w:t>
      </w:r>
    </w:p>
    <w:p w:rsidR="005C4340" w:rsidRPr="00490851" w:rsidRDefault="005C4340" w:rsidP="005C4340">
      <w:pPr>
        <w:spacing w:before="375"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984806"/>
          <w:sz w:val="23"/>
          <w:szCs w:val="23"/>
        </w:rPr>
        <w:t>Targets </w:t>
      </w:r>
      <w:r w:rsidRPr="00490851">
        <w:rPr>
          <w:rFonts w:ascii="Calibri" w:eastAsia="Times New Roman" w:hAnsi="Calibri" w:cs="Times New Roman"/>
          <w:color w:val="000000"/>
          <w:sz w:val="23"/>
          <w:szCs w:val="23"/>
        </w:rPr>
        <w:t>– the articulation of target levels of performance expressed in measurable terms and specified time frames, against which actual achievement is compared</w:t>
      </w: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8462E5" w:rsidP="005C4340">
      <w:pPr>
        <w:spacing w:before="255" w:after="0" w:line="345" w:lineRule="atLeast"/>
        <w:jc w:val="center"/>
        <w:rPr>
          <w:rFonts w:ascii="Calibri" w:eastAsia="Times New Roman" w:hAnsi="Calibri" w:cs="Times New Roman"/>
          <w:b/>
          <w:bCs/>
          <w:color w:val="000000"/>
          <w:sz w:val="29"/>
          <w:szCs w:val="29"/>
        </w:rPr>
      </w:pPr>
      <w:r>
        <w:rPr>
          <w:rFonts w:ascii="Calibri" w:eastAsia="Times New Roman" w:hAnsi="Calibri" w:cs="Times New Roman"/>
          <w:b/>
          <w:bCs/>
          <w:color w:val="000000"/>
          <w:sz w:val="29"/>
          <w:szCs w:val="29"/>
        </w:rPr>
        <w:t>THRIVE in Southern New Mexico</w:t>
      </w:r>
    </w:p>
    <w:p w:rsidR="005C4340" w:rsidRPr="00490851" w:rsidRDefault="005C4340" w:rsidP="005C4340">
      <w:pPr>
        <w:spacing w:after="0" w:line="330" w:lineRule="atLeast"/>
        <w:jc w:val="center"/>
        <w:rPr>
          <w:rFonts w:ascii="Calibri" w:eastAsia="Times New Roman" w:hAnsi="Calibri" w:cs="Times New Roman"/>
          <w:b/>
          <w:bCs/>
          <w:color w:val="000000"/>
          <w:sz w:val="29"/>
          <w:szCs w:val="29"/>
        </w:rPr>
      </w:pPr>
      <w:r>
        <w:rPr>
          <w:rFonts w:ascii="Calibri" w:eastAsia="Times New Roman" w:hAnsi="Calibri" w:cs="Times New Roman"/>
          <w:b/>
          <w:bCs/>
          <w:color w:val="000000"/>
          <w:sz w:val="29"/>
          <w:szCs w:val="29"/>
        </w:rPr>
        <w:t>Focus Areas</w:t>
      </w:r>
    </w:p>
    <w:p w:rsidR="005C4340" w:rsidRDefault="005C4340" w:rsidP="005C4340">
      <w:pPr>
        <w:spacing w:after="0" w:line="270" w:lineRule="atLeast"/>
        <w:rPr>
          <w:rFonts w:ascii="Calibri" w:eastAsia="Times New Roman" w:hAnsi="Calibri" w:cs="Times New Roman"/>
          <w:b/>
          <w:bCs/>
          <w:color w:val="000000"/>
          <w:sz w:val="23"/>
          <w:szCs w:val="23"/>
        </w:rPr>
      </w:pPr>
    </w:p>
    <w:p w:rsidR="005C4340" w:rsidRPr="00490851" w:rsidRDefault="005C4340" w:rsidP="005C4340">
      <w:pPr>
        <w:spacing w:after="0" w:line="270" w:lineRule="atLeast"/>
        <w:rPr>
          <w:rFonts w:ascii="Calibri" w:eastAsia="Times New Roman" w:hAnsi="Calibri" w:cs="Times New Roman"/>
          <w:b/>
          <w:bCs/>
          <w:color w:val="000000"/>
          <w:sz w:val="23"/>
          <w:szCs w:val="23"/>
        </w:rPr>
      </w:pPr>
      <w:r w:rsidRPr="00490851">
        <w:rPr>
          <w:rFonts w:ascii="Calibri" w:eastAsia="Times New Roman" w:hAnsi="Calibri" w:cs="Times New Roman"/>
          <w:b/>
          <w:bCs/>
          <w:color w:val="000000"/>
          <w:sz w:val="23"/>
          <w:szCs w:val="23"/>
        </w:rPr>
        <w:t>Definitions:</w:t>
      </w:r>
    </w:p>
    <w:p w:rsidR="005C4340" w:rsidRPr="00490851" w:rsidRDefault="005C4340" w:rsidP="005C4340">
      <w:pPr>
        <w:spacing w:after="0" w:line="270" w:lineRule="atLeast"/>
        <w:rPr>
          <w:rFonts w:ascii="Calibri" w:eastAsia="Times New Roman" w:hAnsi="Calibri" w:cs="Times New Roman"/>
          <w:color w:val="000000"/>
          <w:sz w:val="23"/>
          <w:szCs w:val="23"/>
        </w:rPr>
      </w:pPr>
      <w:r w:rsidRPr="00490851">
        <w:rPr>
          <w:rFonts w:ascii="Calibri" w:eastAsia="Times New Roman" w:hAnsi="Calibri" w:cs="Times New Roman"/>
          <w:b/>
          <w:bCs/>
          <w:color w:val="C00000"/>
          <w:sz w:val="23"/>
          <w:szCs w:val="23"/>
        </w:rPr>
        <w:t>Result </w:t>
      </w:r>
      <w:r w:rsidRPr="00490851">
        <w:rPr>
          <w:rFonts w:ascii="Calibri" w:eastAsia="Times New Roman" w:hAnsi="Calibri" w:cs="Times New Roman"/>
          <w:color w:val="000000"/>
          <w:sz w:val="23"/>
          <w:szCs w:val="23"/>
        </w:rPr>
        <w:t>– (or outcome or goal) is a population condition of well-being for children, adults, families and communities, stated in plain language</w:t>
      </w:r>
    </w:p>
    <w:p w:rsidR="003731F8" w:rsidRDefault="005C4340" w:rsidP="005C4340">
      <w:pPr>
        <w:spacing w:after="0" w:line="255" w:lineRule="atLeast"/>
        <w:rPr>
          <w:rFonts w:ascii="Calibri" w:eastAsia="Times New Roman" w:hAnsi="Calibri" w:cs="Times New Roman"/>
          <w:color w:val="000000"/>
          <w:sz w:val="21"/>
          <w:szCs w:val="21"/>
        </w:rPr>
      </w:pPr>
      <w:r w:rsidRPr="00490851">
        <w:rPr>
          <w:rFonts w:ascii="Calibri" w:eastAsia="Times New Roman" w:hAnsi="Calibri" w:cs="Times New Roman"/>
          <w:b/>
          <w:bCs/>
          <w:color w:val="FFC000"/>
          <w:sz w:val="21"/>
          <w:szCs w:val="21"/>
        </w:rPr>
        <w:t>Indicator </w:t>
      </w:r>
      <w:r w:rsidRPr="00490851">
        <w:rPr>
          <w:rFonts w:ascii="Calibri" w:eastAsia="Times New Roman" w:hAnsi="Calibri" w:cs="Times New Roman"/>
          <w:color w:val="000000"/>
          <w:sz w:val="21"/>
          <w:szCs w:val="21"/>
        </w:rPr>
        <w:t>– (or benchmark) is a measure that helps quantify the achievement of a result</w:t>
      </w:r>
    </w:p>
    <w:p w:rsidR="005C4340" w:rsidRPr="00490851" w:rsidRDefault="005C4340" w:rsidP="005C4340">
      <w:pPr>
        <w:spacing w:after="0" w:line="255" w:lineRule="atLeast"/>
        <w:rPr>
          <w:rFonts w:ascii="Calibri" w:eastAsia="Times New Roman" w:hAnsi="Calibri" w:cs="Times New Roman"/>
          <w:color w:val="000000"/>
          <w:sz w:val="21"/>
          <w:szCs w:val="21"/>
        </w:rPr>
      </w:pPr>
      <w:r w:rsidRPr="00490851">
        <w:rPr>
          <w:rFonts w:ascii="Calibri" w:eastAsia="Times New Roman" w:hAnsi="Calibri" w:cs="Times New Roman"/>
          <w:b/>
          <w:bCs/>
          <w:color w:val="0070C0"/>
          <w:sz w:val="21"/>
          <w:szCs w:val="21"/>
        </w:rPr>
        <w:t>Strategy</w:t>
      </w:r>
      <w:r w:rsidRPr="00490851">
        <w:rPr>
          <w:rFonts w:ascii="Calibri" w:eastAsia="Times New Roman" w:hAnsi="Calibri" w:cs="Times New Roman"/>
          <w:color w:val="000000"/>
          <w:sz w:val="21"/>
          <w:szCs w:val="21"/>
        </w:rPr>
        <w:t>– is a coherent collection of actions that has a reasoned chance of improving results</w:t>
      </w:r>
    </w:p>
    <w:p w:rsidR="005C4340" w:rsidRPr="00490851" w:rsidRDefault="005C4340" w:rsidP="005C4340">
      <w:pPr>
        <w:spacing w:before="15" w:after="0" w:line="255" w:lineRule="atLeast"/>
        <w:rPr>
          <w:rFonts w:ascii="Calibri" w:eastAsia="Times New Roman" w:hAnsi="Calibri" w:cs="Times New Roman"/>
          <w:color w:val="000000"/>
          <w:sz w:val="23"/>
          <w:szCs w:val="23"/>
        </w:rPr>
      </w:pPr>
      <w:r w:rsidRPr="00490851">
        <w:rPr>
          <w:rFonts w:ascii="Calibri" w:eastAsia="Times New Roman" w:hAnsi="Calibri" w:cs="Times New Roman"/>
          <w:b/>
          <w:bCs/>
          <w:color w:val="7030A0"/>
          <w:sz w:val="23"/>
          <w:szCs w:val="23"/>
        </w:rPr>
        <w:t>Performance Measure </w:t>
      </w:r>
      <w:r w:rsidRPr="00490851">
        <w:rPr>
          <w:rFonts w:ascii="Calibri" w:eastAsia="Times New Roman" w:hAnsi="Calibri" w:cs="Times New Roman"/>
          <w:color w:val="000000"/>
          <w:sz w:val="23"/>
          <w:szCs w:val="23"/>
        </w:rPr>
        <w:t>– is a universal measure of how well a program, agency or service system is working. The most important performance measures tell us whether program customers are better off. There are three types of performance measures:</w:t>
      </w:r>
    </w:p>
    <w:p w:rsidR="005C4340" w:rsidRPr="00490851" w:rsidRDefault="005C4340" w:rsidP="005C4340">
      <w:pPr>
        <w:spacing w:before="45" w:after="0" w:line="270" w:lineRule="atLeast"/>
        <w:ind w:left="432"/>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1.</w:t>
      </w:r>
      <w:r>
        <w:rPr>
          <w:rFonts w:ascii="Calibri" w:eastAsia="Times New Roman" w:hAnsi="Calibri" w:cs="Times New Roman"/>
          <w:color w:val="000000"/>
          <w:sz w:val="23"/>
          <w:szCs w:val="23"/>
        </w:rPr>
        <w:tab/>
      </w:r>
      <w:r w:rsidRPr="00490851">
        <w:rPr>
          <w:rFonts w:ascii="Calibri" w:eastAsia="Times New Roman" w:hAnsi="Calibri" w:cs="Times New Roman"/>
          <w:color w:val="000000"/>
          <w:sz w:val="23"/>
          <w:szCs w:val="23"/>
        </w:rPr>
        <w:t>Measures that answer the question “How much did we do?”</w:t>
      </w:r>
    </w:p>
    <w:p w:rsidR="005C4340" w:rsidRPr="00490851" w:rsidRDefault="005C4340" w:rsidP="005C4340">
      <w:pPr>
        <w:spacing w:after="0" w:line="270" w:lineRule="atLeast"/>
        <w:ind w:left="432"/>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2.</w:t>
      </w:r>
      <w:r>
        <w:rPr>
          <w:rFonts w:ascii="Calibri" w:eastAsia="Times New Roman" w:hAnsi="Calibri" w:cs="Times New Roman"/>
          <w:color w:val="000000"/>
          <w:sz w:val="23"/>
          <w:szCs w:val="23"/>
        </w:rPr>
        <w:tab/>
      </w:r>
      <w:r w:rsidRPr="00490851">
        <w:rPr>
          <w:rFonts w:ascii="Calibri" w:eastAsia="Times New Roman" w:hAnsi="Calibri" w:cs="Times New Roman"/>
          <w:color w:val="000000"/>
          <w:sz w:val="23"/>
          <w:szCs w:val="23"/>
        </w:rPr>
        <w:t>Measures that answer the question “How well did we do it?”</w:t>
      </w:r>
    </w:p>
    <w:p w:rsidR="005C4340" w:rsidRPr="00490851" w:rsidRDefault="005C4340" w:rsidP="005C4340">
      <w:pPr>
        <w:spacing w:after="0" w:line="270" w:lineRule="atLeast"/>
        <w:ind w:left="720" w:hanging="288"/>
        <w:jc w:val="both"/>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3.</w:t>
      </w:r>
      <w:r>
        <w:rPr>
          <w:rFonts w:ascii="Calibri" w:eastAsia="Times New Roman" w:hAnsi="Calibri" w:cs="Times New Roman"/>
          <w:color w:val="000000"/>
          <w:sz w:val="23"/>
          <w:szCs w:val="23"/>
        </w:rPr>
        <w:t xml:space="preserve"> </w:t>
      </w:r>
      <w:r w:rsidRPr="00490851">
        <w:rPr>
          <w:rFonts w:ascii="Calibri" w:eastAsia="Times New Roman" w:hAnsi="Calibri" w:cs="Times New Roman"/>
          <w:color w:val="000000"/>
          <w:sz w:val="23"/>
          <w:szCs w:val="23"/>
        </w:rPr>
        <w:t>Measures that answer the question “Is anyone better off?” (There are four categories of being better off: skills/knowledge, attitude/opinion, behavior, and circumstance)</w:t>
      </w:r>
    </w:p>
    <w:p w:rsidR="005C4340" w:rsidRPr="00490851" w:rsidRDefault="005C4340" w:rsidP="005C4340">
      <w:pPr>
        <w:spacing w:before="345" w:after="0" w:line="390" w:lineRule="atLeast"/>
        <w:jc w:val="center"/>
        <w:rPr>
          <w:rFonts w:ascii="Calibri" w:eastAsia="Times New Roman" w:hAnsi="Calibri" w:cs="Times New Roman"/>
          <w:b/>
          <w:bCs/>
          <w:color w:val="000000"/>
          <w:sz w:val="32"/>
          <w:szCs w:val="32"/>
        </w:rPr>
      </w:pPr>
      <w:r w:rsidRPr="00490851">
        <w:rPr>
          <w:rFonts w:ascii="Calibri" w:eastAsia="Times New Roman" w:hAnsi="Calibri" w:cs="Times New Roman"/>
          <w:b/>
          <w:bCs/>
          <w:color w:val="000000"/>
          <w:sz w:val="32"/>
          <w:szCs w:val="32"/>
        </w:rPr>
        <w:t>Education</w:t>
      </w:r>
    </w:p>
    <w:p w:rsidR="005C4340" w:rsidRPr="00490851" w:rsidRDefault="005C4340" w:rsidP="005C4340">
      <w:pPr>
        <w:spacing w:before="315"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1: </w:t>
      </w:r>
      <w:r w:rsidRPr="00490851">
        <w:rPr>
          <w:rFonts w:ascii="Calibri" w:eastAsia="Times New Roman" w:hAnsi="Calibri" w:cs="Times New Roman"/>
          <w:color w:val="000000"/>
          <w:sz w:val="29"/>
          <w:szCs w:val="29"/>
        </w:rPr>
        <w:t>All children are born healthy and develop on track.</w:t>
      </w:r>
    </w:p>
    <w:p w:rsidR="005C4340" w:rsidRPr="00490851" w:rsidRDefault="005C4340" w:rsidP="005C4340">
      <w:pPr>
        <w:spacing w:before="21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children born at “normal” birth weight (2500-3999 grams)</w:t>
      </w:r>
      <w:r w:rsidRPr="00490851">
        <w:rPr>
          <w:rFonts w:ascii="Calibri" w:eastAsia="Times New Roman" w:hAnsi="Calibri" w:cs="Times New Roman"/>
          <w:color w:val="000000"/>
          <w:sz w:val="14"/>
          <w:szCs w:val="14"/>
        </w:rPr>
        <w:t>i</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Rate of substantiated child abuse and neglect (victim rate per 1000 children)</w:t>
      </w:r>
      <w:r w:rsidRPr="00490851">
        <w:rPr>
          <w:rFonts w:ascii="Calibri" w:eastAsia="Times New Roman" w:hAnsi="Calibri" w:cs="Times New Roman"/>
          <w:color w:val="000000"/>
          <w:sz w:val="14"/>
          <w:szCs w:val="14"/>
        </w:rPr>
        <w:t>ii</w:t>
      </w:r>
      <w:r>
        <w:rPr>
          <w:rFonts w:ascii="Calibri" w:eastAsia="Times New Roman" w:hAnsi="Calibri" w:cs="Times New Roman"/>
          <w:color w:val="000000"/>
          <w:sz w:val="14"/>
          <w:szCs w:val="14"/>
        </w:rPr>
        <w:t xml:space="preserve"> </w:t>
      </w: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children under 5 years of age in families with income below the federal poverty level</w:t>
      </w:r>
      <w:r w:rsidR="003731F8">
        <w:rPr>
          <w:rFonts w:ascii="Calibri" w:eastAsia="Times New Roman" w:hAnsi="Calibri" w:cs="Times New Roman"/>
          <w:color w:val="000000"/>
          <w:sz w:val="23"/>
          <w:szCs w:val="23"/>
        </w:rPr>
        <w:t>s.</w:t>
      </w:r>
    </w:p>
    <w:p w:rsidR="005C4340" w:rsidRPr="00490851" w:rsidRDefault="005C4340" w:rsidP="005C4340">
      <w:pPr>
        <w:spacing w:before="30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1.1: </w:t>
      </w:r>
      <w:r w:rsidRPr="00490851">
        <w:rPr>
          <w:rFonts w:ascii="Calibri" w:eastAsia="Times New Roman" w:hAnsi="Calibri" w:cs="Times New Roman"/>
          <w:color w:val="000000"/>
          <w:sz w:val="23"/>
          <w:szCs w:val="23"/>
        </w:rPr>
        <w:t>Promote healthy developmental growth of children via parenting supports, education, pre-natal care and preventative health services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1.2: </w:t>
      </w:r>
      <w:r w:rsidRPr="00490851">
        <w:rPr>
          <w:rFonts w:ascii="Calibri" w:eastAsia="Times New Roman" w:hAnsi="Calibri" w:cs="Times New Roman"/>
          <w:color w:val="000000"/>
          <w:sz w:val="23"/>
          <w:szCs w:val="23"/>
        </w:rPr>
        <w:t>Strengthen parenting skills and resources to promote early learning and interaction at home</w:t>
      </w:r>
    </w:p>
    <w:p w:rsidR="005C4340" w:rsidRPr="00490851" w:rsidRDefault="005C4340" w:rsidP="005C4340">
      <w:pPr>
        <w:spacing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1.3: </w:t>
      </w:r>
      <w:r w:rsidRPr="00490851">
        <w:rPr>
          <w:rFonts w:ascii="Calibri" w:eastAsia="Times New Roman" w:hAnsi="Calibri" w:cs="Times New Roman"/>
          <w:color w:val="000000"/>
          <w:sz w:val="23"/>
          <w:szCs w:val="23"/>
        </w:rPr>
        <w:t>Support parent and children’s services to reduce child abuse and neglect for children of any age</w:t>
      </w:r>
    </w:p>
    <w:p w:rsidR="005C4340" w:rsidRPr="00490851" w:rsidRDefault="005C4340" w:rsidP="005C4340">
      <w:pPr>
        <w:spacing w:before="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1.4: </w:t>
      </w:r>
      <w:r w:rsidRPr="00490851">
        <w:rPr>
          <w:rFonts w:ascii="Calibri" w:eastAsia="Times New Roman" w:hAnsi="Calibri" w:cs="Times New Roman"/>
          <w:color w:val="000000"/>
          <w:sz w:val="23"/>
          <w:szCs w:val="23"/>
        </w:rPr>
        <w:t>Improve food and housing security for low-income households with children of any age</w:t>
      </w:r>
    </w:p>
    <w:p w:rsidR="005C4340" w:rsidRPr="00490851" w:rsidRDefault="005C4340" w:rsidP="005C4340">
      <w:pPr>
        <w:spacing w:before="555"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2: </w:t>
      </w:r>
      <w:r w:rsidRPr="00490851">
        <w:rPr>
          <w:rFonts w:ascii="Calibri" w:eastAsia="Times New Roman" w:hAnsi="Calibri" w:cs="Times New Roman"/>
          <w:color w:val="000000"/>
          <w:sz w:val="29"/>
          <w:szCs w:val="29"/>
        </w:rPr>
        <w:t>All children are fully prepared to enter the educational system.</w:t>
      </w:r>
    </w:p>
    <w:p w:rsidR="005C4340" w:rsidRPr="00490851" w:rsidRDefault="005C4340" w:rsidP="005C4340">
      <w:pPr>
        <w:spacing w:before="28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children who enter school ready to learn</w:t>
      </w:r>
      <w:r w:rsidR="00515991">
        <w:rPr>
          <w:rFonts w:ascii="Calibri" w:eastAsia="Times New Roman" w:hAnsi="Calibri" w:cs="Times New Roman"/>
          <w:color w:val="000000"/>
          <w:sz w:val="23"/>
          <w:szCs w:val="23"/>
        </w:rPr>
        <w:t>.</w:t>
      </w:r>
    </w:p>
    <w:p w:rsidR="005C4340" w:rsidRPr="00490851" w:rsidRDefault="005C4340" w:rsidP="005C4340">
      <w:pPr>
        <w:spacing w:after="0" w:line="24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Percent of first time parents involved in educational programs on preparing children for school</w:t>
      </w:r>
      <w:r w:rsidR="003731F8">
        <w:rPr>
          <w:rFonts w:ascii="Calibri" w:eastAsia="Times New Roman" w:hAnsi="Calibri" w:cs="Times New Roman"/>
          <w:color w:val="000000"/>
          <w:sz w:val="23"/>
          <w:szCs w:val="23"/>
        </w:rPr>
        <w:t>.</w:t>
      </w:r>
    </w:p>
    <w:p w:rsidR="005C4340" w:rsidRDefault="005C4340" w:rsidP="005C4340">
      <w:pPr>
        <w:spacing w:before="60"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children ages 3 and 4 enrolled in pre-school</w:t>
      </w:r>
      <w:r>
        <w:rPr>
          <w:rFonts w:ascii="Calibri" w:eastAsia="Times New Roman" w:hAnsi="Calibri" w:cs="Times New Roman"/>
          <w:color w:val="000000"/>
          <w:sz w:val="23"/>
          <w:szCs w:val="23"/>
        </w:rPr>
        <w:t xml:space="preserve"> </w:t>
      </w:r>
      <w:r w:rsidRPr="00490851">
        <w:rPr>
          <w:rFonts w:ascii="Calibri" w:eastAsia="Times New Roman" w:hAnsi="Calibri" w:cs="Times New Roman"/>
          <w:color w:val="000000"/>
          <w:sz w:val="23"/>
          <w:szCs w:val="23"/>
        </w:rPr>
        <w:t>programs</w:t>
      </w:r>
      <w:r w:rsidR="00515991">
        <w:rPr>
          <w:rFonts w:ascii="Calibri" w:eastAsia="Times New Roman" w:hAnsi="Calibri" w:cs="Times New Roman"/>
          <w:color w:val="000000"/>
          <w:sz w:val="23"/>
          <w:szCs w:val="23"/>
        </w:rPr>
        <w:t>.</w:t>
      </w:r>
      <w:r w:rsidRPr="00490851">
        <w:rPr>
          <w:rFonts w:ascii="Calibri" w:eastAsia="Times New Roman" w:hAnsi="Calibri" w:cs="Times New Roman"/>
          <w:color w:val="000000"/>
          <w:sz w:val="14"/>
          <w:szCs w:val="14"/>
        </w:rPr>
        <w:t> </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of first time parents receiving home visits</w:t>
      </w:r>
      <w:r w:rsidR="00515991">
        <w:rPr>
          <w:rFonts w:ascii="Calibri" w:eastAsia="Times New Roman" w:hAnsi="Calibri" w:cs="Times New Roman"/>
          <w:color w:val="000000"/>
          <w:sz w:val="23"/>
          <w:szCs w:val="23"/>
        </w:rPr>
        <w:t>.</w:t>
      </w: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2.1: </w:t>
      </w:r>
      <w:r w:rsidRPr="00490851">
        <w:rPr>
          <w:rFonts w:ascii="Calibri" w:eastAsia="Times New Roman" w:hAnsi="Calibri" w:cs="Times New Roman"/>
          <w:color w:val="000000"/>
          <w:sz w:val="23"/>
          <w:szCs w:val="23"/>
        </w:rPr>
        <w:t>Promote social, emotional, cognitive, and physical readiness of children entering the education system</w:t>
      </w:r>
    </w:p>
    <w:p w:rsidR="005C4340" w:rsidRPr="00490851" w:rsidRDefault="005C4340" w:rsidP="005C4340">
      <w:pPr>
        <w:spacing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2.2: </w:t>
      </w:r>
      <w:r w:rsidRPr="00490851">
        <w:rPr>
          <w:rFonts w:ascii="Calibri" w:eastAsia="Times New Roman" w:hAnsi="Calibri" w:cs="Times New Roman"/>
          <w:color w:val="000000"/>
          <w:sz w:val="23"/>
          <w:szCs w:val="23"/>
        </w:rPr>
        <w:t>Improve availability of early intake and needs assessment programs to identify at- risk and/or developmental delays</w:t>
      </w:r>
    </w:p>
    <w:p w:rsidR="005C4340" w:rsidRPr="00490851" w:rsidRDefault="005C4340" w:rsidP="005C4340">
      <w:pPr>
        <w:spacing w:before="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2.3: </w:t>
      </w:r>
      <w:r w:rsidRPr="00490851">
        <w:rPr>
          <w:rFonts w:ascii="Calibri" w:eastAsia="Times New Roman" w:hAnsi="Calibri" w:cs="Times New Roman"/>
          <w:color w:val="000000"/>
          <w:sz w:val="23"/>
          <w:szCs w:val="23"/>
        </w:rPr>
        <w:t>Improve access to HQECE/four and five star programs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2.4: </w:t>
      </w:r>
      <w:r w:rsidRPr="00490851">
        <w:rPr>
          <w:rFonts w:ascii="Calibri" w:eastAsia="Times New Roman" w:hAnsi="Calibri" w:cs="Times New Roman"/>
          <w:color w:val="000000"/>
          <w:sz w:val="23"/>
          <w:szCs w:val="23"/>
        </w:rPr>
        <w:t>Improve resources/support for families, parents, and caregivers that increase likelihood of educational success.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2.5: </w:t>
      </w:r>
      <w:r w:rsidRPr="00490851">
        <w:rPr>
          <w:rFonts w:ascii="Calibri" w:eastAsia="Times New Roman" w:hAnsi="Calibri" w:cs="Times New Roman"/>
          <w:color w:val="000000"/>
          <w:sz w:val="23"/>
          <w:szCs w:val="23"/>
        </w:rPr>
        <w:t>Improve access to books and literacy programs for pre-school children</w:t>
      </w:r>
    </w:p>
    <w:p w:rsidR="005C4340" w:rsidRPr="00490851" w:rsidRDefault="005C4340" w:rsidP="005C4340">
      <w:pPr>
        <w:spacing w:before="555"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3: </w:t>
      </w:r>
      <w:r w:rsidRPr="00490851">
        <w:rPr>
          <w:rFonts w:ascii="Calibri" w:eastAsia="Times New Roman" w:hAnsi="Calibri" w:cs="Times New Roman"/>
          <w:color w:val="000000"/>
          <w:sz w:val="29"/>
          <w:szCs w:val="29"/>
        </w:rPr>
        <w:t>All students progress successfully through elementary school</w:t>
      </w:r>
      <w:r w:rsidRPr="00490851">
        <w:rPr>
          <w:rFonts w:ascii="Calibri" w:eastAsia="Times New Roman" w:hAnsi="Calibri" w:cs="Times New Roman"/>
          <w:b/>
          <w:bCs/>
          <w:color w:val="000000"/>
          <w:sz w:val="29"/>
          <w:szCs w:val="29"/>
        </w:rPr>
        <w:t>.</w:t>
      </w:r>
    </w:p>
    <w:p w:rsidR="005C4340" w:rsidRDefault="005C4340" w:rsidP="005C4340">
      <w:pPr>
        <w:spacing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Habitual truancy rates among elementary school students</w:t>
      </w:r>
      <w:r w:rsidR="00515991">
        <w:rPr>
          <w:rFonts w:ascii="Calibri" w:eastAsia="Times New Roman" w:hAnsi="Calibri" w:cs="Times New Roman"/>
          <w:color w:val="000000"/>
          <w:sz w:val="23"/>
          <w:szCs w:val="23"/>
        </w:rPr>
        <w:t>.</w:t>
      </w:r>
      <w:r w:rsidRPr="00490851">
        <w:rPr>
          <w:rFonts w:ascii="Calibri" w:eastAsia="Times New Roman" w:hAnsi="Calibri" w:cs="Times New Roman"/>
          <w:color w:val="000000"/>
          <w:sz w:val="14"/>
          <w:szCs w:val="14"/>
        </w:rPr>
        <w:t> </w:t>
      </w:r>
    </w:p>
    <w:p w:rsidR="005C4340" w:rsidRDefault="005C4340" w:rsidP="005C4340">
      <w:pPr>
        <w:spacing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Percent of 3</w:t>
      </w:r>
      <w:r w:rsidRPr="00490851">
        <w:rPr>
          <w:rFonts w:ascii="Calibri" w:eastAsia="Times New Roman" w:hAnsi="Calibri" w:cs="Times New Roman"/>
          <w:color w:val="000000"/>
          <w:sz w:val="14"/>
          <w:szCs w:val="14"/>
        </w:rPr>
        <w:t>rd </w:t>
      </w:r>
      <w:r w:rsidRPr="00490851">
        <w:rPr>
          <w:rFonts w:ascii="Calibri" w:eastAsia="Times New Roman" w:hAnsi="Calibri" w:cs="Times New Roman"/>
          <w:color w:val="000000"/>
          <w:sz w:val="23"/>
          <w:szCs w:val="23"/>
        </w:rPr>
        <w:t>grade students proficient in reading</w:t>
      </w:r>
      <w:r w:rsidR="00515991">
        <w:rPr>
          <w:rFonts w:ascii="Calibri" w:eastAsia="Times New Roman" w:hAnsi="Calibri" w:cs="Times New Roman"/>
          <w:color w:val="000000"/>
          <w:sz w:val="23"/>
          <w:szCs w:val="23"/>
        </w:rPr>
        <w:t>.</w:t>
      </w:r>
      <w:r w:rsidRPr="00490851">
        <w:rPr>
          <w:rFonts w:ascii="Calibri" w:eastAsia="Times New Roman" w:hAnsi="Calibri" w:cs="Times New Roman"/>
          <w:color w:val="000000"/>
          <w:sz w:val="14"/>
          <w:szCs w:val="14"/>
        </w:rPr>
        <w:t> </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3</w:t>
      </w:r>
      <w:r w:rsidRPr="00490851">
        <w:rPr>
          <w:rFonts w:ascii="Calibri" w:eastAsia="Times New Roman" w:hAnsi="Calibri" w:cs="Times New Roman"/>
          <w:color w:val="000000"/>
          <w:sz w:val="14"/>
          <w:szCs w:val="14"/>
        </w:rPr>
        <w:t>rd </w:t>
      </w:r>
      <w:r w:rsidRPr="00490851">
        <w:rPr>
          <w:rFonts w:ascii="Calibri" w:eastAsia="Times New Roman" w:hAnsi="Calibri" w:cs="Times New Roman"/>
          <w:color w:val="000000"/>
          <w:sz w:val="23"/>
          <w:szCs w:val="23"/>
        </w:rPr>
        <w:t>grade students proficient in math</w:t>
      </w:r>
      <w:r w:rsidR="0051599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of children who have problematic behaviors/behavior referrals</w:t>
      </w:r>
      <w:r w:rsidR="00515991">
        <w:rPr>
          <w:rFonts w:ascii="Calibri" w:eastAsia="Times New Roman" w:hAnsi="Calibri" w:cs="Times New Roman"/>
          <w:color w:val="000000"/>
          <w:sz w:val="23"/>
          <w:szCs w:val="23"/>
        </w:rPr>
        <w:t>.</w:t>
      </w:r>
    </w:p>
    <w:p w:rsidR="005C4340" w:rsidRPr="00490851" w:rsidRDefault="005C4340" w:rsidP="005C4340">
      <w:pPr>
        <w:spacing w:before="30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3.1: </w:t>
      </w:r>
      <w:r w:rsidRPr="00490851">
        <w:rPr>
          <w:rFonts w:ascii="Calibri" w:eastAsia="Times New Roman" w:hAnsi="Calibri" w:cs="Times New Roman"/>
          <w:color w:val="000000"/>
          <w:sz w:val="23"/>
          <w:szCs w:val="23"/>
        </w:rPr>
        <w:t>Provide supportive services to families of students at risk of poor academic outcomes.</w:t>
      </w:r>
    </w:p>
    <w:p w:rsidR="005C4340" w:rsidRDefault="005C4340" w:rsidP="005C4340">
      <w:pPr>
        <w:spacing w:after="0" w:line="255" w:lineRule="atLeast"/>
        <w:ind w:left="720" w:right="-432"/>
        <w:rPr>
          <w:rFonts w:ascii="Calibri" w:eastAsia="Times New Roman" w:hAnsi="Calibri" w:cs="Times New Roman"/>
          <w:color w:val="000000"/>
          <w:sz w:val="21"/>
          <w:szCs w:val="21"/>
        </w:rPr>
      </w:pPr>
      <w:r w:rsidRPr="00490851">
        <w:rPr>
          <w:rFonts w:ascii="Calibri" w:eastAsia="Times New Roman" w:hAnsi="Calibri" w:cs="Times New Roman"/>
          <w:b/>
          <w:bCs/>
          <w:color w:val="0070C0"/>
          <w:sz w:val="21"/>
          <w:szCs w:val="21"/>
        </w:rPr>
        <w:t>Strategy 3.2: </w:t>
      </w:r>
      <w:r w:rsidRPr="00490851">
        <w:rPr>
          <w:rFonts w:ascii="Calibri" w:eastAsia="Times New Roman" w:hAnsi="Calibri" w:cs="Times New Roman"/>
          <w:color w:val="000000"/>
          <w:sz w:val="21"/>
          <w:szCs w:val="21"/>
        </w:rPr>
        <w:t>Promote programs to encourage successful early learning habits </w:t>
      </w:r>
    </w:p>
    <w:p w:rsidR="005C4340" w:rsidRPr="00490851" w:rsidRDefault="005C4340" w:rsidP="005C4340">
      <w:pPr>
        <w:spacing w:after="0" w:line="255" w:lineRule="atLeast"/>
        <w:ind w:left="720" w:right="-432"/>
        <w:rPr>
          <w:rFonts w:ascii="Calibri" w:eastAsia="Times New Roman" w:hAnsi="Calibri" w:cs="Times New Roman"/>
          <w:color w:val="000000"/>
          <w:sz w:val="21"/>
          <w:szCs w:val="21"/>
        </w:rPr>
      </w:pPr>
      <w:r w:rsidRPr="00490851">
        <w:rPr>
          <w:rFonts w:ascii="Calibri" w:eastAsia="Times New Roman" w:hAnsi="Calibri" w:cs="Times New Roman"/>
          <w:b/>
          <w:bCs/>
          <w:color w:val="0070C0"/>
          <w:sz w:val="21"/>
          <w:szCs w:val="21"/>
        </w:rPr>
        <w:t>Strategy 3.3:</w:t>
      </w:r>
      <w:r>
        <w:rPr>
          <w:rFonts w:ascii="Calibri" w:eastAsia="Times New Roman" w:hAnsi="Calibri" w:cs="Times New Roman"/>
          <w:b/>
          <w:bCs/>
          <w:color w:val="0070C0"/>
          <w:sz w:val="21"/>
          <w:szCs w:val="21"/>
        </w:rPr>
        <w:t xml:space="preserve"> </w:t>
      </w:r>
      <w:r w:rsidRPr="00490851">
        <w:rPr>
          <w:rFonts w:ascii="Calibri" w:eastAsia="Times New Roman" w:hAnsi="Calibri" w:cs="Times New Roman"/>
          <w:color w:val="000000"/>
          <w:sz w:val="21"/>
          <w:szCs w:val="21"/>
        </w:rPr>
        <w:t>Improve access to after-care/summer learning and educational programs</w:t>
      </w:r>
    </w:p>
    <w:p w:rsidR="005C4340" w:rsidRPr="00490851" w:rsidRDefault="005C4340" w:rsidP="005C4340">
      <w:pPr>
        <w:spacing w:before="15"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3.4: </w:t>
      </w:r>
      <w:r w:rsidRPr="00490851">
        <w:rPr>
          <w:rFonts w:ascii="Calibri" w:eastAsia="Times New Roman" w:hAnsi="Calibri" w:cs="Times New Roman"/>
          <w:color w:val="000000"/>
          <w:sz w:val="23"/>
          <w:szCs w:val="23"/>
        </w:rPr>
        <w:t>Increase resources available for family/child mental health needs assessments and interventions</w:t>
      </w:r>
    </w:p>
    <w:p w:rsidR="005C4340" w:rsidRDefault="005C4340" w:rsidP="005C4340">
      <w:pPr>
        <w:spacing w:before="3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3.5: </w:t>
      </w:r>
      <w:r w:rsidRPr="00490851">
        <w:rPr>
          <w:rFonts w:ascii="Calibri" w:eastAsia="Times New Roman" w:hAnsi="Calibri" w:cs="Times New Roman"/>
          <w:color w:val="000000"/>
          <w:sz w:val="23"/>
          <w:szCs w:val="23"/>
        </w:rPr>
        <w:t>Improve access to books and literacy programs for elementary school children</w:t>
      </w:r>
    </w:p>
    <w:p w:rsidR="005C4340" w:rsidRPr="00490851" w:rsidRDefault="005C4340" w:rsidP="005C4340">
      <w:pPr>
        <w:spacing w:before="3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3.6: </w:t>
      </w:r>
      <w:r w:rsidRPr="00490851">
        <w:rPr>
          <w:rFonts w:ascii="Calibri" w:eastAsia="Times New Roman" w:hAnsi="Calibri" w:cs="Times New Roman"/>
          <w:color w:val="000000"/>
          <w:sz w:val="23"/>
          <w:szCs w:val="23"/>
        </w:rPr>
        <w:t>Improve re-integration into the school system for early-grade students who move frequently</w:t>
      </w:r>
    </w:p>
    <w:p w:rsidR="005C4340" w:rsidRPr="00490851" w:rsidRDefault="005C4340" w:rsidP="005C4340">
      <w:pPr>
        <w:spacing w:before="360"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4: </w:t>
      </w:r>
      <w:r w:rsidRPr="00490851">
        <w:rPr>
          <w:rFonts w:ascii="Calibri" w:eastAsia="Times New Roman" w:hAnsi="Calibri" w:cs="Times New Roman"/>
          <w:color w:val="000000"/>
          <w:sz w:val="29"/>
          <w:szCs w:val="29"/>
        </w:rPr>
        <w:t>All students progress successfully through middle school.</w:t>
      </w:r>
    </w:p>
    <w:p w:rsidR="005C4340" w:rsidRPr="00490851" w:rsidRDefault="005C4340" w:rsidP="005C4340">
      <w:pPr>
        <w:spacing w:before="21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Habitual truancy rates among middle school Students</w:t>
      </w:r>
      <w:r w:rsidR="0051599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Percent of 8</w:t>
      </w:r>
      <w:r w:rsidRPr="00490851">
        <w:rPr>
          <w:rFonts w:ascii="Calibri" w:eastAsia="Times New Roman" w:hAnsi="Calibri" w:cs="Times New Roman"/>
          <w:color w:val="000000"/>
          <w:sz w:val="14"/>
          <w:szCs w:val="14"/>
        </w:rPr>
        <w:t>th </w:t>
      </w:r>
      <w:r w:rsidRPr="00490851">
        <w:rPr>
          <w:rFonts w:ascii="Calibri" w:eastAsia="Times New Roman" w:hAnsi="Calibri" w:cs="Times New Roman"/>
          <w:color w:val="000000"/>
          <w:sz w:val="23"/>
          <w:szCs w:val="23"/>
        </w:rPr>
        <w:t>grade students proficient in reading</w:t>
      </w:r>
      <w:r w:rsidR="00515991">
        <w:rPr>
          <w:rFonts w:ascii="Calibri" w:eastAsia="Times New Roman" w:hAnsi="Calibri" w:cs="Times New Roman"/>
          <w:color w:val="000000"/>
          <w:sz w:val="23"/>
          <w:szCs w:val="23"/>
        </w:rPr>
        <w:t>.</w:t>
      </w:r>
    </w:p>
    <w:p w:rsidR="005C4340" w:rsidRPr="00490851" w:rsidRDefault="005C4340" w:rsidP="005C4340">
      <w:pPr>
        <w:spacing w:before="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8</w:t>
      </w:r>
      <w:r w:rsidRPr="00490851">
        <w:rPr>
          <w:rFonts w:ascii="Calibri" w:eastAsia="Times New Roman" w:hAnsi="Calibri" w:cs="Times New Roman"/>
          <w:color w:val="000000"/>
          <w:sz w:val="14"/>
          <w:szCs w:val="14"/>
        </w:rPr>
        <w:t>th </w:t>
      </w:r>
      <w:r w:rsidRPr="00490851">
        <w:rPr>
          <w:rFonts w:ascii="Calibri" w:eastAsia="Times New Roman" w:hAnsi="Calibri" w:cs="Times New Roman"/>
          <w:color w:val="000000"/>
          <w:sz w:val="23"/>
          <w:szCs w:val="23"/>
        </w:rPr>
        <w:t>grade students proficient in math</w:t>
      </w:r>
      <w:r w:rsidR="0051599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of middle school students who have attempted suicide</w:t>
      </w:r>
      <w:r w:rsidR="0051599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5: </w:t>
      </w:r>
      <w:r w:rsidRPr="00490851">
        <w:rPr>
          <w:rFonts w:ascii="Calibri" w:eastAsia="Times New Roman" w:hAnsi="Calibri" w:cs="Times New Roman"/>
          <w:color w:val="000000"/>
          <w:sz w:val="23"/>
          <w:szCs w:val="23"/>
        </w:rPr>
        <w:t>Deaths due to self-inflicted injury/suicide</w:t>
      </w:r>
      <w:r w:rsidR="00515991">
        <w:rPr>
          <w:rFonts w:ascii="Calibri" w:eastAsia="Times New Roman" w:hAnsi="Calibri" w:cs="Times New Roman"/>
          <w:color w:val="000000"/>
          <w:sz w:val="23"/>
          <w:szCs w:val="23"/>
        </w:rPr>
        <w:t>.</w:t>
      </w:r>
    </w:p>
    <w:p w:rsidR="005C4340" w:rsidRPr="00490851" w:rsidRDefault="005C4340" w:rsidP="005C4340">
      <w:pPr>
        <w:spacing w:before="30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4.1: </w:t>
      </w:r>
      <w:r w:rsidRPr="00490851">
        <w:rPr>
          <w:rFonts w:ascii="Calibri" w:eastAsia="Times New Roman" w:hAnsi="Calibri" w:cs="Times New Roman"/>
          <w:color w:val="000000"/>
          <w:sz w:val="23"/>
          <w:szCs w:val="23"/>
        </w:rPr>
        <w:t>Provide supportive services to students and the families of students at risk of poor academic outcomes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4.2: </w:t>
      </w:r>
      <w:r w:rsidRPr="00490851">
        <w:rPr>
          <w:rFonts w:ascii="Calibri" w:eastAsia="Times New Roman" w:hAnsi="Calibri" w:cs="Times New Roman"/>
          <w:color w:val="000000"/>
          <w:sz w:val="23"/>
          <w:szCs w:val="23"/>
        </w:rPr>
        <w:t>Improve mid-school student participation in after-school and summer extracurricular learning activities (ELT)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4.3: </w:t>
      </w:r>
      <w:r w:rsidRPr="00490851">
        <w:rPr>
          <w:rFonts w:ascii="Calibri" w:eastAsia="Times New Roman" w:hAnsi="Calibri" w:cs="Times New Roman"/>
          <w:color w:val="000000"/>
          <w:sz w:val="23"/>
          <w:szCs w:val="23"/>
        </w:rPr>
        <w:t>Improve tutoring resources/options for at-risk mid-school students failing core courses</w:t>
      </w:r>
    </w:p>
    <w:p w:rsidR="005C4340"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4.4: </w:t>
      </w:r>
      <w:r w:rsidRPr="00490851">
        <w:rPr>
          <w:rFonts w:ascii="Calibri" w:eastAsia="Times New Roman" w:hAnsi="Calibri" w:cs="Times New Roman"/>
          <w:color w:val="000000"/>
          <w:sz w:val="23"/>
          <w:szCs w:val="23"/>
        </w:rPr>
        <w:t>Strengthen family involvement and support structure for mid-school students</w:t>
      </w:r>
    </w:p>
    <w:p w:rsidR="005C4340"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4.5: </w:t>
      </w:r>
      <w:r w:rsidRPr="00490851">
        <w:rPr>
          <w:rFonts w:ascii="Calibri" w:eastAsia="Times New Roman" w:hAnsi="Calibri" w:cs="Times New Roman"/>
          <w:color w:val="000000"/>
          <w:sz w:val="23"/>
          <w:szCs w:val="23"/>
        </w:rPr>
        <w:t>Improve resources to intervene and address truancy patterns in middle schools</w:t>
      </w:r>
    </w:p>
    <w:p w:rsidR="005C4340" w:rsidRPr="00835FE9"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4.6: </w:t>
      </w:r>
      <w:r w:rsidRPr="00490851">
        <w:rPr>
          <w:rFonts w:ascii="Calibri" w:eastAsia="Times New Roman" w:hAnsi="Calibri" w:cs="Times New Roman"/>
          <w:color w:val="000000"/>
          <w:sz w:val="23"/>
          <w:szCs w:val="23"/>
        </w:rPr>
        <w:t>Increase resources available for family/child mental health needs assessments and interventions</w:t>
      </w: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5C4340" w:rsidP="005C4340">
      <w:pPr>
        <w:spacing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5: </w:t>
      </w:r>
      <w:r w:rsidRPr="00490851">
        <w:rPr>
          <w:rFonts w:ascii="Calibri" w:eastAsia="Times New Roman" w:hAnsi="Calibri" w:cs="Times New Roman"/>
          <w:color w:val="000000"/>
          <w:sz w:val="29"/>
          <w:szCs w:val="29"/>
        </w:rPr>
        <w:t>All students graduate high school within 5 years, ready for school, life or work.</w:t>
      </w:r>
    </w:p>
    <w:p w:rsidR="005C4340" w:rsidRDefault="005C4340" w:rsidP="005C4340">
      <w:pPr>
        <w:spacing w:before="195" w:after="0" w:line="255"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Four-year graduation rates</w:t>
      </w:r>
      <w:r w:rsidR="00515991">
        <w:rPr>
          <w:rFonts w:ascii="Calibri" w:eastAsia="Times New Roman" w:hAnsi="Calibri" w:cs="Times New Roman"/>
          <w:color w:val="000000"/>
          <w:sz w:val="23"/>
          <w:szCs w:val="23"/>
        </w:rPr>
        <w:t>.</w:t>
      </w:r>
      <w:r w:rsidRPr="00490851">
        <w:rPr>
          <w:rFonts w:ascii="Calibri" w:eastAsia="Times New Roman" w:hAnsi="Calibri" w:cs="Times New Roman"/>
          <w:color w:val="000000"/>
          <w:sz w:val="14"/>
          <w:szCs w:val="14"/>
        </w:rPr>
        <w:t> </w:t>
      </w:r>
    </w:p>
    <w:p w:rsidR="005C4340" w:rsidRPr="00490851" w:rsidRDefault="005C4340" w:rsidP="005C4340">
      <w:pPr>
        <w:spacing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High school dropout rate</w:t>
      </w:r>
      <w:r w:rsidR="00515991">
        <w:rPr>
          <w:rFonts w:ascii="Calibri" w:eastAsia="Times New Roman" w:hAnsi="Calibri" w:cs="Times New Roman"/>
          <w:color w:val="000000"/>
          <w:sz w:val="23"/>
          <w:szCs w:val="23"/>
        </w:rPr>
        <w:t>.</w:t>
      </w:r>
    </w:p>
    <w:p w:rsidR="005C4340" w:rsidRPr="00490851" w:rsidRDefault="005C4340" w:rsidP="005C4340">
      <w:pPr>
        <w:spacing w:before="3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Habitual truancy rates among high school students</w:t>
      </w:r>
      <w:r w:rsidR="00515991">
        <w:rPr>
          <w:rFonts w:ascii="Calibri" w:eastAsia="Times New Roman" w:hAnsi="Calibri" w:cs="Times New Roman"/>
          <w:color w:val="000000"/>
          <w:sz w:val="23"/>
          <w:szCs w:val="23"/>
        </w:rPr>
        <w:t>.</w:t>
      </w:r>
    </w:p>
    <w:p w:rsidR="005C4340" w:rsidRPr="00490851" w:rsidRDefault="005C4340" w:rsidP="005C4340">
      <w:pPr>
        <w:spacing w:before="4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of youth ages 16-19 not enrolled in school and not in the work force (i.e. disconnected youth)</w:t>
      </w:r>
    </w:p>
    <w:p w:rsidR="005C4340" w:rsidRPr="00490851" w:rsidRDefault="005C4340" w:rsidP="005C4340">
      <w:pPr>
        <w:spacing w:after="0" w:line="24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5: </w:t>
      </w:r>
      <w:r w:rsidRPr="00490851">
        <w:rPr>
          <w:rFonts w:ascii="Calibri" w:eastAsia="Times New Roman" w:hAnsi="Calibri" w:cs="Times New Roman"/>
          <w:color w:val="000000"/>
          <w:sz w:val="23"/>
          <w:szCs w:val="23"/>
        </w:rPr>
        <w:t>Percent of adults ages (25-64) who have not completed high school (or attained a GED)</w:t>
      </w:r>
    </w:p>
    <w:p w:rsidR="005C4340" w:rsidRPr="00490851" w:rsidRDefault="005C4340" w:rsidP="005C4340">
      <w:pPr>
        <w:spacing w:before="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6: </w:t>
      </w:r>
      <w:r w:rsidRPr="00490851">
        <w:rPr>
          <w:rFonts w:ascii="Calibri" w:eastAsia="Times New Roman" w:hAnsi="Calibri" w:cs="Times New Roman"/>
          <w:color w:val="000000"/>
          <w:sz w:val="23"/>
          <w:szCs w:val="23"/>
        </w:rPr>
        <w:t>Percent of high school students who have attempted Suicide</w:t>
      </w:r>
      <w:r w:rsidR="00424B0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7: </w:t>
      </w:r>
      <w:r w:rsidRPr="00490851">
        <w:rPr>
          <w:rFonts w:ascii="Calibri" w:eastAsia="Times New Roman" w:hAnsi="Calibri" w:cs="Times New Roman"/>
          <w:color w:val="000000"/>
          <w:sz w:val="23"/>
          <w:szCs w:val="23"/>
        </w:rPr>
        <w:t>Deaths due to self-inflicted injury/suicide per 100,000 people age</w:t>
      </w:r>
      <w:r w:rsidR="00424B01">
        <w:rPr>
          <w:rFonts w:ascii="Calibri" w:eastAsia="Times New Roman" w:hAnsi="Calibri" w:cs="Times New Roman"/>
          <w:color w:val="000000"/>
          <w:sz w:val="23"/>
          <w:szCs w:val="23"/>
        </w:rPr>
        <w:t>d</w:t>
      </w:r>
      <w:r w:rsidRPr="00490851">
        <w:rPr>
          <w:rFonts w:ascii="Calibri" w:eastAsia="Times New Roman" w:hAnsi="Calibri" w:cs="Times New Roman"/>
          <w:color w:val="000000"/>
          <w:sz w:val="23"/>
          <w:szCs w:val="23"/>
        </w:rPr>
        <w:t> 15-24</w:t>
      </w:r>
      <w:r w:rsidR="00424B01">
        <w:rPr>
          <w:rFonts w:ascii="Calibri" w:eastAsia="Times New Roman" w:hAnsi="Calibri" w:cs="Times New Roman"/>
          <w:color w:val="000000"/>
          <w:sz w:val="23"/>
          <w:szCs w:val="23"/>
        </w:rPr>
        <w:t>.</w:t>
      </w:r>
    </w:p>
    <w:p w:rsidR="005C4340" w:rsidRPr="00490851" w:rsidRDefault="005C4340" w:rsidP="005C4340">
      <w:pPr>
        <w:spacing w:before="30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5.1: </w:t>
      </w:r>
      <w:r w:rsidRPr="00490851">
        <w:rPr>
          <w:rFonts w:ascii="Calibri" w:eastAsia="Times New Roman" w:hAnsi="Calibri" w:cs="Times New Roman"/>
          <w:color w:val="000000"/>
          <w:sz w:val="23"/>
          <w:szCs w:val="23"/>
        </w:rPr>
        <w:t>Reintegrate students not attending school including students involved in the juvenile justice system</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5.2: </w:t>
      </w:r>
      <w:r w:rsidRPr="00490851">
        <w:rPr>
          <w:rFonts w:ascii="Calibri" w:eastAsia="Times New Roman" w:hAnsi="Calibri" w:cs="Times New Roman"/>
          <w:color w:val="000000"/>
          <w:sz w:val="23"/>
          <w:szCs w:val="23"/>
        </w:rPr>
        <w:t>Strengthen family involvement and support structure for high school, GED and disconnected youth</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5.3: </w:t>
      </w:r>
      <w:r w:rsidRPr="00490851">
        <w:rPr>
          <w:rFonts w:ascii="Calibri" w:eastAsia="Times New Roman" w:hAnsi="Calibri" w:cs="Times New Roman"/>
          <w:color w:val="000000"/>
          <w:sz w:val="23"/>
          <w:szCs w:val="23"/>
        </w:rPr>
        <w:t>Support programs designed to enhance teen’s social and emotional intelligence</w:t>
      </w:r>
    </w:p>
    <w:p w:rsidR="005C4340"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5.4: </w:t>
      </w:r>
      <w:r w:rsidRPr="00490851">
        <w:rPr>
          <w:rFonts w:ascii="Calibri" w:eastAsia="Times New Roman" w:hAnsi="Calibri" w:cs="Times New Roman"/>
          <w:color w:val="000000"/>
          <w:sz w:val="23"/>
          <w:szCs w:val="23"/>
        </w:rPr>
        <w:t>Increase student participation in after-school and summer extracurricular activities </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5.5: </w:t>
      </w:r>
      <w:r w:rsidRPr="00490851">
        <w:rPr>
          <w:rFonts w:ascii="Calibri" w:eastAsia="Times New Roman" w:hAnsi="Calibri" w:cs="Times New Roman"/>
          <w:color w:val="000000"/>
          <w:sz w:val="23"/>
          <w:szCs w:val="23"/>
        </w:rPr>
        <w:t>Increase tutoring resources/options for high school students</w:t>
      </w:r>
    </w:p>
    <w:p w:rsidR="005C4340"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5.6: </w:t>
      </w:r>
      <w:r w:rsidRPr="00490851">
        <w:rPr>
          <w:rFonts w:ascii="Calibri" w:eastAsia="Times New Roman" w:hAnsi="Calibri" w:cs="Times New Roman"/>
          <w:color w:val="000000"/>
          <w:sz w:val="23"/>
          <w:szCs w:val="23"/>
        </w:rPr>
        <w:t>Improve resources to intervene and address truancy patterns in high schools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5.7: </w:t>
      </w:r>
      <w:r w:rsidRPr="00490851">
        <w:rPr>
          <w:rFonts w:ascii="Calibri" w:eastAsia="Times New Roman" w:hAnsi="Calibri" w:cs="Times New Roman"/>
          <w:color w:val="000000"/>
          <w:sz w:val="23"/>
          <w:szCs w:val="23"/>
        </w:rPr>
        <w:t>Increase resources available for family/youth mental health needs assessments and interventions</w:t>
      </w:r>
    </w:p>
    <w:p w:rsidR="005C4340" w:rsidRPr="00490851" w:rsidRDefault="005C4340" w:rsidP="005C4340">
      <w:pPr>
        <w:spacing w:before="270"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6: </w:t>
      </w:r>
      <w:r w:rsidRPr="00490851">
        <w:rPr>
          <w:rFonts w:ascii="Calibri" w:eastAsia="Times New Roman" w:hAnsi="Calibri" w:cs="Times New Roman"/>
          <w:color w:val="000000"/>
          <w:sz w:val="29"/>
          <w:szCs w:val="29"/>
        </w:rPr>
        <w:t>All individuals have opportunity to utilize some form of</w:t>
      </w:r>
      <w:r>
        <w:rPr>
          <w:rFonts w:ascii="Calibri" w:eastAsia="Times New Roman" w:hAnsi="Calibri" w:cs="Times New Roman"/>
          <w:color w:val="000000"/>
          <w:sz w:val="29"/>
          <w:szCs w:val="29"/>
        </w:rPr>
        <w:t xml:space="preserve"> </w:t>
      </w:r>
      <w:r w:rsidRPr="00490851">
        <w:rPr>
          <w:rFonts w:ascii="Calibri" w:eastAsia="Times New Roman" w:hAnsi="Calibri" w:cs="Times New Roman"/>
          <w:color w:val="000000"/>
          <w:sz w:val="29"/>
          <w:szCs w:val="29"/>
        </w:rPr>
        <w:t>post-secondary education, from trade schools to 4-year universities.</w:t>
      </w:r>
    </w:p>
    <w:p w:rsidR="005C4340" w:rsidRPr="00490851" w:rsidRDefault="005C4340" w:rsidP="005C4340">
      <w:pPr>
        <w:spacing w:before="210"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high school graduates who enlist in the military or enroll in a postsecondary institution (including trade schools, two year colleges, and</w:t>
      </w:r>
      <w:r>
        <w:rPr>
          <w:rFonts w:ascii="Calibri" w:eastAsia="Times New Roman" w:hAnsi="Calibri" w:cs="Times New Roman"/>
          <w:color w:val="000000"/>
          <w:sz w:val="23"/>
          <w:szCs w:val="23"/>
        </w:rPr>
        <w:t xml:space="preserve"> </w:t>
      </w:r>
      <w:r w:rsidRPr="00490851">
        <w:rPr>
          <w:rFonts w:ascii="Calibri" w:eastAsia="Times New Roman" w:hAnsi="Calibri" w:cs="Times New Roman"/>
          <w:color w:val="000000"/>
          <w:sz w:val="23"/>
          <w:szCs w:val="23"/>
        </w:rPr>
        <w:t>four-year universities)</w:t>
      </w:r>
      <w:r w:rsidRPr="00490851">
        <w:rPr>
          <w:rFonts w:ascii="Calibri" w:eastAsia="Times New Roman" w:hAnsi="Calibri" w:cs="Times New Roman"/>
          <w:color w:val="000000"/>
          <w:sz w:val="14"/>
          <w:szCs w:val="14"/>
        </w:rPr>
        <w:t>xxiv</w:t>
      </w:r>
    </w:p>
    <w:p w:rsidR="005C4340" w:rsidRDefault="005C4340" w:rsidP="005C4340">
      <w:pPr>
        <w:spacing w:before="45"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Number of certificates and degrees awarded by CNM, UNM</w:t>
      </w:r>
    </w:p>
    <w:p w:rsidR="005C4340" w:rsidRPr="00490851" w:rsidRDefault="005C4340" w:rsidP="005C4340">
      <w:pPr>
        <w:spacing w:before="4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color w:val="000000"/>
          <w:sz w:val="14"/>
          <w:szCs w:val="14"/>
        </w:rPr>
        <w:t> </w:t>
      </w: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Adult literacy rate</w:t>
      </w:r>
    </w:p>
    <w:p w:rsidR="005C4340" w:rsidRPr="00490851" w:rsidRDefault="005C4340" w:rsidP="005C4340">
      <w:pPr>
        <w:spacing w:before="30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6.1: </w:t>
      </w:r>
      <w:r w:rsidRPr="00490851">
        <w:rPr>
          <w:rFonts w:ascii="Calibri" w:eastAsia="Times New Roman" w:hAnsi="Calibri" w:cs="Times New Roman"/>
          <w:color w:val="000000"/>
          <w:sz w:val="23"/>
          <w:szCs w:val="23"/>
        </w:rPr>
        <w:t>Improve counseling services for recent high-school graduates regarding educational and post-secondary opportunities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6.2: </w:t>
      </w:r>
      <w:r w:rsidRPr="00490851">
        <w:rPr>
          <w:rFonts w:ascii="Calibri" w:eastAsia="Times New Roman" w:hAnsi="Calibri" w:cs="Times New Roman"/>
          <w:color w:val="000000"/>
          <w:sz w:val="23"/>
          <w:szCs w:val="23"/>
        </w:rPr>
        <w:t>Improve access/availability of GED, adult basic skills education, alternative educational/training certifications online and evening classes</w:t>
      </w:r>
    </w:p>
    <w:p w:rsidR="005C4340"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6.3: </w:t>
      </w:r>
      <w:r w:rsidRPr="00490851">
        <w:rPr>
          <w:rFonts w:ascii="Calibri" w:eastAsia="Times New Roman" w:hAnsi="Calibri" w:cs="Times New Roman"/>
          <w:color w:val="000000"/>
          <w:sz w:val="23"/>
          <w:szCs w:val="23"/>
        </w:rPr>
        <w:t>Improve affordable child-care services/options to allow career/school focus </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6.4: </w:t>
      </w:r>
      <w:r w:rsidRPr="00490851">
        <w:rPr>
          <w:rFonts w:ascii="Calibri" w:eastAsia="Times New Roman" w:hAnsi="Calibri" w:cs="Times New Roman"/>
          <w:color w:val="000000"/>
          <w:sz w:val="23"/>
          <w:szCs w:val="23"/>
        </w:rPr>
        <w:t>Promote and improve access to adult literacy</w:t>
      </w: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5C4340" w:rsidP="005C4340">
      <w:pPr>
        <w:spacing w:after="0" w:line="390" w:lineRule="atLeast"/>
        <w:jc w:val="center"/>
        <w:rPr>
          <w:rFonts w:ascii="Calibri" w:eastAsia="Times New Roman" w:hAnsi="Calibri" w:cs="Times New Roman"/>
          <w:b/>
          <w:bCs/>
          <w:color w:val="000000"/>
          <w:sz w:val="32"/>
          <w:szCs w:val="32"/>
        </w:rPr>
      </w:pPr>
      <w:r w:rsidRPr="00490851">
        <w:rPr>
          <w:rFonts w:ascii="Calibri" w:eastAsia="Times New Roman" w:hAnsi="Calibri" w:cs="Times New Roman"/>
          <w:b/>
          <w:bCs/>
          <w:color w:val="000000"/>
          <w:sz w:val="32"/>
          <w:szCs w:val="32"/>
        </w:rPr>
        <w:t>HEALTH</w:t>
      </w:r>
    </w:p>
    <w:p w:rsidR="005C4340" w:rsidRPr="00490851" w:rsidRDefault="005C4340" w:rsidP="005C4340">
      <w:pPr>
        <w:spacing w:before="255"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943634"/>
          <w:sz w:val="29"/>
          <w:szCs w:val="29"/>
        </w:rPr>
        <w:t>Result 1: </w:t>
      </w:r>
      <w:r w:rsidRPr="00490851">
        <w:rPr>
          <w:rFonts w:ascii="Calibri" w:eastAsia="Times New Roman" w:hAnsi="Calibri" w:cs="Times New Roman"/>
          <w:color w:val="000000"/>
          <w:sz w:val="29"/>
          <w:szCs w:val="29"/>
        </w:rPr>
        <w:t>All individuals and families receive affordable and equitable health services.</w:t>
      </w:r>
    </w:p>
    <w:p w:rsidR="005C4340" w:rsidRDefault="005C4340" w:rsidP="005C4340">
      <w:pPr>
        <w:spacing w:after="0" w:line="255" w:lineRule="atLeast"/>
        <w:ind w:left="720" w:right="-432"/>
        <w:rPr>
          <w:rFonts w:ascii="Calibri" w:eastAsia="Times New Roman" w:hAnsi="Calibri" w:cs="Times New Roman"/>
          <w:color w:val="000000"/>
          <w:sz w:val="12"/>
          <w:szCs w:val="12"/>
        </w:rPr>
      </w:pPr>
      <w:r w:rsidRPr="00490851">
        <w:rPr>
          <w:rFonts w:ascii="Calibri" w:eastAsia="Times New Roman" w:hAnsi="Calibri" w:cs="Times New Roman"/>
          <w:b/>
          <w:bCs/>
          <w:color w:val="FFC000"/>
          <w:sz w:val="21"/>
          <w:szCs w:val="21"/>
        </w:rPr>
        <w:t>Indicator 1: </w:t>
      </w:r>
      <w:r w:rsidRPr="00490851">
        <w:rPr>
          <w:rFonts w:ascii="Calibri" w:eastAsia="Times New Roman" w:hAnsi="Calibri" w:cs="Times New Roman"/>
          <w:color w:val="000000"/>
          <w:sz w:val="21"/>
          <w:szCs w:val="21"/>
        </w:rPr>
        <w:t>Percent of total population without health insurance</w:t>
      </w:r>
      <w:r w:rsidR="00424B01">
        <w:rPr>
          <w:rFonts w:ascii="Calibri" w:eastAsia="Times New Roman" w:hAnsi="Calibri" w:cs="Times New Roman"/>
          <w:color w:val="000000"/>
          <w:sz w:val="21"/>
          <w:szCs w:val="21"/>
        </w:rPr>
        <w:t>.</w:t>
      </w:r>
    </w:p>
    <w:p w:rsidR="005C4340" w:rsidRPr="00490851" w:rsidRDefault="005C4340" w:rsidP="005C4340">
      <w:pPr>
        <w:spacing w:after="0" w:line="255" w:lineRule="atLeast"/>
        <w:ind w:left="720" w:right="-432"/>
        <w:rPr>
          <w:rFonts w:ascii="Calibri" w:eastAsia="Times New Roman" w:hAnsi="Calibri" w:cs="Times New Roman"/>
          <w:color w:val="000000"/>
          <w:sz w:val="21"/>
          <w:szCs w:val="21"/>
        </w:rPr>
      </w:pPr>
      <w:r w:rsidRPr="00490851">
        <w:rPr>
          <w:rFonts w:ascii="Calibri" w:eastAsia="Times New Roman" w:hAnsi="Calibri" w:cs="Times New Roman"/>
          <w:b/>
          <w:bCs/>
          <w:color w:val="FFC000"/>
          <w:sz w:val="21"/>
          <w:szCs w:val="21"/>
        </w:rPr>
        <w:t>Indicator 2: </w:t>
      </w:r>
      <w:r w:rsidRPr="00490851">
        <w:rPr>
          <w:rFonts w:ascii="Calibri" w:eastAsia="Times New Roman" w:hAnsi="Calibri" w:cs="Times New Roman"/>
          <w:color w:val="000000"/>
          <w:sz w:val="21"/>
          <w:szCs w:val="21"/>
        </w:rPr>
        <w:t>Percent of children without health insurance</w:t>
      </w:r>
      <w:r w:rsidR="00424B01">
        <w:rPr>
          <w:rFonts w:ascii="Calibri" w:eastAsia="Times New Roman" w:hAnsi="Calibri" w:cs="Times New Roman"/>
          <w:color w:val="000000"/>
          <w:sz w:val="21"/>
          <w:szCs w:val="21"/>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Ratio of population to primary care physicians, dentists, and mental health providers</w:t>
      </w:r>
      <w:r w:rsidR="00424B0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of community members who say they know how to access the health services they need</w:t>
      </w:r>
      <w:r w:rsidR="00424B01">
        <w:rPr>
          <w:rFonts w:ascii="Calibri" w:eastAsia="Times New Roman" w:hAnsi="Calibri" w:cs="Times New Roman"/>
          <w:color w:val="000000"/>
          <w:sz w:val="23"/>
          <w:szCs w:val="23"/>
        </w:rPr>
        <w:t>.</w:t>
      </w:r>
    </w:p>
    <w:p w:rsidR="005C4340" w:rsidRPr="00490851" w:rsidRDefault="005C4340" w:rsidP="005C4340">
      <w:pPr>
        <w:spacing w:before="27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1.1: </w:t>
      </w:r>
      <w:r w:rsidRPr="00490851">
        <w:rPr>
          <w:rFonts w:ascii="Calibri" w:eastAsia="Times New Roman" w:hAnsi="Calibri" w:cs="Times New Roman"/>
          <w:color w:val="000000"/>
          <w:sz w:val="23"/>
          <w:szCs w:val="23"/>
        </w:rPr>
        <w:t>Facilitate connection to health insurance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1.2 </w:t>
      </w:r>
      <w:r w:rsidRPr="00490851">
        <w:rPr>
          <w:rFonts w:ascii="Calibri" w:eastAsia="Times New Roman" w:hAnsi="Calibri" w:cs="Times New Roman"/>
          <w:color w:val="000000"/>
          <w:sz w:val="23"/>
          <w:szCs w:val="23"/>
        </w:rPr>
        <w:t>Facilitate connections to health and wellness programs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1.3: </w:t>
      </w:r>
      <w:r w:rsidRPr="00490851">
        <w:rPr>
          <w:rFonts w:ascii="Calibri" w:eastAsia="Times New Roman" w:hAnsi="Calibri" w:cs="Times New Roman"/>
          <w:color w:val="000000"/>
          <w:sz w:val="23"/>
          <w:szCs w:val="23"/>
        </w:rPr>
        <w:t>Address gaps in health services</w:t>
      </w:r>
    </w:p>
    <w:p w:rsidR="005C4340" w:rsidRPr="00490851" w:rsidRDefault="005C4340" w:rsidP="005C4340">
      <w:pPr>
        <w:spacing w:before="270"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943634"/>
          <w:sz w:val="29"/>
          <w:szCs w:val="29"/>
        </w:rPr>
        <w:t>Result 2: </w:t>
      </w:r>
      <w:r w:rsidRPr="00490851">
        <w:rPr>
          <w:rFonts w:ascii="Calibri" w:eastAsia="Times New Roman" w:hAnsi="Calibri" w:cs="Times New Roman"/>
          <w:color w:val="000000"/>
          <w:sz w:val="29"/>
          <w:szCs w:val="29"/>
        </w:rPr>
        <w:t>All individuals and families live in a safe environment.</w:t>
      </w:r>
    </w:p>
    <w:p w:rsidR="005C4340" w:rsidRPr="00490851" w:rsidRDefault="005C4340" w:rsidP="005C4340">
      <w:pPr>
        <w:spacing w:before="21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Interpersonal violence incidence rate</w:t>
      </w:r>
      <w:r w:rsidR="00424B01">
        <w:rPr>
          <w:rFonts w:ascii="Calibri" w:eastAsia="Times New Roman" w:hAnsi="Calibri" w:cs="Times New Roman"/>
          <w:color w:val="000000"/>
          <w:sz w:val="23"/>
          <w:szCs w:val="23"/>
        </w:rPr>
        <w: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Childhood abuse and neglect substantiations</w:t>
      </w:r>
      <w:r w:rsidR="00424B01">
        <w:rPr>
          <w:rFonts w:ascii="Calibri" w:eastAsia="Times New Roman" w:hAnsi="Calibri" w:cs="Times New Roman"/>
          <w:color w:val="000000"/>
          <w:sz w:val="23"/>
          <w:szCs w:val="23"/>
        </w:rPr>
        <w:t>.</w:t>
      </w:r>
    </w:p>
    <w:p w:rsidR="005C4340" w:rsidRPr="00835FE9" w:rsidRDefault="005C4340" w:rsidP="005C4340">
      <w:pPr>
        <w:spacing w:after="0" w:line="270" w:lineRule="atLeast"/>
        <w:ind w:left="720" w:right="-432"/>
        <w:rPr>
          <w:rFonts w:ascii="Calibri" w:eastAsia="Times New Roman" w:hAnsi="Calibri" w:cs="Times New Roman"/>
          <w:b/>
          <w:bCs/>
          <w:sz w:val="23"/>
          <w:szCs w:val="23"/>
        </w:rPr>
      </w:pPr>
      <w:r w:rsidRPr="00490851">
        <w:rPr>
          <w:rFonts w:ascii="Calibri" w:eastAsia="Times New Roman" w:hAnsi="Calibri" w:cs="Times New Roman"/>
          <w:b/>
          <w:bCs/>
          <w:color w:val="FFC000"/>
          <w:sz w:val="23"/>
          <w:szCs w:val="23"/>
        </w:rPr>
        <w:t>Indicator 3: </w:t>
      </w:r>
      <w:r w:rsidRPr="00835FE9">
        <w:rPr>
          <w:rFonts w:ascii="Calibri" w:eastAsia="Times New Roman" w:hAnsi="Calibri" w:cs="Times New Roman"/>
          <w:sz w:val="23"/>
          <w:szCs w:val="23"/>
        </w:rPr>
        <w:t>Suicide rates</w:t>
      </w:r>
      <w:r w:rsidR="00424B01">
        <w:rPr>
          <w:rFonts w:ascii="Calibri" w:eastAsia="Times New Roman" w:hAnsi="Calibri" w:cs="Times New Roman"/>
          <w:sz w:val="23"/>
          <w:szCs w:val="23"/>
        </w:rPr>
        <w:t>.</w:t>
      </w:r>
    </w:p>
    <w:p w:rsidR="005C4340" w:rsidRDefault="005C4340" w:rsidP="005C4340">
      <w:pPr>
        <w:spacing w:before="3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2.1: </w:t>
      </w:r>
      <w:r w:rsidRPr="00490851">
        <w:rPr>
          <w:rFonts w:ascii="Calibri" w:eastAsia="Times New Roman" w:hAnsi="Calibri" w:cs="Times New Roman"/>
          <w:color w:val="000000"/>
          <w:sz w:val="23"/>
          <w:szCs w:val="23"/>
        </w:rPr>
        <w:t>De-stigmatize help-seeking behavior through education and awareness </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2.2: </w:t>
      </w:r>
      <w:r w:rsidRPr="00490851">
        <w:rPr>
          <w:rFonts w:ascii="Calibri" w:eastAsia="Times New Roman" w:hAnsi="Calibri" w:cs="Times New Roman"/>
          <w:color w:val="000000"/>
          <w:sz w:val="23"/>
          <w:szCs w:val="23"/>
        </w:rPr>
        <w:t>Address gaps in services</w:t>
      </w:r>
    </w:p>
    <w:p w:rsidR="005C4340" w:rsidRDefault="005C4340" w:rsidP="005C4340">
      <w:pPr>
        <w:spacing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2.3: </w:t>
      </w:r>
      <w:r w:rsidRPr="00490851">
        <w:rPr>
          <w:rFonts w:ascii="Calibri" w:eastAsia="Times New Roman" w:hAnsi="Calibri" w:cs="Times New Roman"/>
          <w:color w:val="000000"/>
          <w:sz w:val="23"/>
          <w:szCs w:val="23"/>
        </w:rPr>
        <w:t>Support individuals and families to be in safe living environments </w:t>
      </w:r>
    </w:p>
    <w:p w:rsidR="005C4340" w:rsidRPr="00490851" w:rsidRDefault="005C4340" w:rsidP="005C4340">
      <w:pPr>
        <w:spacing w:after="0" w:line="25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2.4: </w:t>
      </w:r>
      <w:r w:rsidRPr="00490851">
        <w:rPr>
          <w:rFonts w:ascii="Calibri" w:eastAsia="Times New Roman" w:hAnsi="Calibri" w:cs="Times New Roman"/>
          <w:color w:val="000000"/>
          <w:sz w:val="23"/>
          <w:szCs w:val="23"/>
        </w:rPr>
        <w:t>Provide primary prevention services</w:t>
      </w:r>
    </w:p>
    <w:p w:rsidR="005C4340" w:rsidRPr="00490851" w:rsidRDefault="005C4340" w:rsidP="005C4340">
      <w:pPr>
        <w:spacing w:before="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2.5: </w:t>
      </w:r>
      <w:r w:rsidRPr="00490851">
        <w:rPr>
          <w:rFonts w:ascii="Calibri" w:eastAsia="Times New Roman" w:hAnsi="Calibri" w:cs="Times New Roman"/>
          <w:color w:val="000000"/>
          <w:sz w:val="23"/>
          <w:szCs w:val="23"/>
        </w:rPr>
        <w:t>Early identification and timely, appropriate intervention for individuals and families</w:t>
      </w:r>
    </w:p>
    <w:p w:rsidR="005C4340" w:rsidRPr="00490851" w:rsidRDefault="005C4340" w:rsidP="005C4340">
      <w:pPr>
        <w:spacing w:before="285"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943634"/>
          <w:sz w:val="29"/>
          <w:szCs w:val="29"/>
        </w:rPr>
        <w:t>Result 3: </w:t>
      </w:r>
      <w:r w:rsidRPr="00490851">
        <w:rPr>
          <w:rFonts w:ascii="Calibri" w:eastAsia="Times New Roman" w:hAnsi="Calibri" w:cs="Times New Roman"/>
          <w:color w:val="000000"/>
          <w:sz w:val="29"/>
          <w:szCs w:val="29"/>
        </w:rPr>
        <w:t>All individuals and families exhibit healthy behaviors.</w:t>
      </w:r>
    </w:p>
    <w:p w:rsidR="005C4340" w:rsidRPr="00490851" w:rsidRDefault="005C4340" w:rsidP="005C4340">
      <w:pPr>
        <w:spacing w:before="21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youth who use tobacco</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Percent of adults who use tobacco</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youth who use alcohol</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of adults who abuse alcohol</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5: </w:t>
      </w:r>
      <w:r w:rsidRPr="00490851">
        <w:rPr>
          <w:rFonts w:ascii="Calibri" w:eastAsia="Times New Roman" w:hAnsi="Calibri" w:cs="Times New Roman"/>
          <w:color w:val="000000"/>
          <w:sz w:val="23"/>
          <w:szCs w:val="23"/>
        </w:rPr>
        <w:t>Percent of youth who misuse other substances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6: </w:t>
      </w:r>
      <w:r w:rsidRPr="00490851">
        <w:rPr>
          <w:rFonts w:ascii="Calibri" w:eastAsia="Times New Roman" w:hAnsi="Calibri" w:cs="Times New Roman"/>
          <w:color w:val="000000"/>
          <w:sz w:val="23"/>
          <w:szCs w:val="23"/>
        </w:rPr>
        <w:t>Percent of adults who misuse other substances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7: </w:t>
      </w:r>
      <w:r w:rsidRPr="00490851">
        <w:rPr>
          <w:rFonts w:ascii="Calibri" w:eastAsia="Times New Roman" w:hAnsi="Calibri" w:cs="Times New Roman"/>
          <w:color w:val="000000"/>
          <w:sz w:val="23"/>
          <w:szCs w:val="23"/>
        </w:rPr>
        <w:t>Teen birth rate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color w:val="FFC000"/>
          <w:sz w:val="23"/>
          <w:szCs w:val="23"/>
        </w:rPr>
        <w:t>Indicator 8: </w:t>
      </w:r>
      <w:r w:rsidRPr="00490851">
        <w:rPr>
          <w:rFonts w:ascii="Calibri" w:eastAsia="Times New Roman" w:hAnsi="Calibri" w:cs="Times New Roman"/>
          <w:color w:val="000000"/>
          <w:sz w:val="23"/>
          <w:szCs w:val="23"/>
        </w:rPr>
        <w:t>Percent of reported STDs and HIV/AIDS for all</w:t>
      </w:r>
    </w:p>
    <w:p w:rsidR="005C4340" w:rsidRPr="00490851" w:rsidRDefault="005C4340" w:rsidP="005C4340">
      <w:pPr>
        <w:spacing w:before="30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3.1: </w:t>
      </w:r>
      <w:r w:rsidRPr="00490851">
        <w:rPr>
          <w:rFonts w:ascii="Calibri" w:eastAsia="Times New Roman" w:hAnsi="Calibri" w:cs="Times New Roman"/>
          <w:color w:val="000000"/>
          <w:sz w:val="23"/>
          <w:szCs w:val="23"/>
        </w:rPr>
        <w:t>Increase access to school and/or community based health centers and other school and/or community based programs available to individuals and families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3.2: </w:t>
      </w:r>
      <w:r w:rsidRPr="00490851">
        <w:rPr>
          <w:rFonts w:ascii="Calibri" w:eastAsia="Times New Roman" w:hAnsi="Calibri" w:cs="Times New Roman"/>
          <w:color w:val="000000"/>
          <w:sz w:val="23"/>
          <w:szCs w:val="23"/>
        </w:rPr>
        <w:t>Provide primary prevention services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3.3: </w:t>
      </w:r>
      <w:r w:rsidRPr="00490851">
        <w:rPr>
          <w:rFonts w:ascii="Calibri" w:eastAsia="Times New Roman" w:hAnsi="Calibri" w:cs="Times New Roman"/>
          <w:color w:val="000000"/>
          <w:sz w:val="23"/>
          <w:szCs w:val="23"/>
        </w:rPr>
        <w:t>Utilize evidence based strategies and clinical interventions for smoking cessation and treatment of alcohol and substance misuse</w:t>
      </w: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5C4340" w:rsidP="005C4340">
      <w:pPr>
        <w:spacing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943634"/>
          <w:sz w:val="29"/>
          <w:szCs w:val="29"/>
        </w:rPr>
        <w:t>Result 4: </w:t>
      </w:r>
      <w:r w:rsidRPr="00490851">
        <w:rPr>
          <w:rFonts w:ascii="Calibri" w:eastAsia="Times New Roman" w:hAnsi="Calibri" w:cs="Times New Roman"/>
          <w:color w:val="000000"/>
          <w:sz w:val="29"/>
          <w:szCs w:val="29"/>
        </w:rPr>
        <w:t>All individuals and families live in a health promoting environment.</w:t>
      </w:r>
    </w:p>
    <w:p w:rsidR="005C4340" w:rsidRDefault="005C4340" w:rsidP="005C4340">
      <w:pPr>
        <w:spacing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Access to parks (percent of population living within half a mile from park)</w:t>
      </w:r>
      <w:r w:rsidRPr="00490851">
        <w:rPr>
          <w:rFonts w:ascii="Calibri" w:eastAsia="Times New Roman" w:hAnsi="Calibri" w:cs="Times New Roman"/>
          <w:color w:val="000000"/>
          <w:sz w:val="14"/>
          <w:szCs w:val="14"/>
        </w:rPr>
        <w:t>xliii</w:t>
      </w:r>
    </w:p>
    <w:p w:rsidR="00424B01" w:rsidRDefault="005C4340" w:rsidP="00424B01">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Access to healthful foods (percent of population that lives in poverty and more than 10 miles from a grocery store)</w:t>
      </w:r>
    </w:p>
    <w:p w:rsidR="005C4340" w:rsidRPr="00490851" w:rsidRDefault="005C4340" w:rsidP="00424B01">
      <w:pPr>
        <w:spacing w:after="0" w:line="270" w:lineRule="atLeast"/>
        <w:ind w:left="720" w:right="-432"/>
        <w:rPr>
          <w:rFonts w:ascii="Calibri" w:eastAsia="Times New Roman" w:hAnsi="Calibri" w:cs="Times New Roman"/>
          <w:b/>
          <w:bCs/>
          <w:color w:val="FFC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FFC000"/>
          <w:sz w:val="23"/>
          <w:szCs w:val="23"/>
        </w:rPr>
        <w:t>Obesity rate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Physical activity rate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4.1: </w:t>
      </w:r>
      <w:r w:rsidRPr="00490851">
        <w:rPr>
          <w:rFonts w:ascii="Calibri" w:eastAsia="Times New Roman" w:hAnsi="Calibri" w:cs="Times New Roman"/>
          <w:color w:val="000000"/>
          <w:sz w:val="23"/>
          <w:szCs w:val="23"/>
        </w:rPr>
        <w:t>Increase access to and availability of healthy food sources</w:t>
      </w:r>
    </w:p>
    <w:p w:rsidR="005C4340" w:rsidRPr="00490851" w:rsidRDefault="005C4340" w:rsidP="005C4340">
      <w:pPr>
        <w:spacing w:after="0" w:line="225"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4.2: </w:t>
      </w:r>
      <w:r w:rsidRPr="00490851">
        <w:rPr>
          <w:rFonts w:ascii="Calibri" w:eastAsia="Times New Roman" w:hAnsi="Calibri" w:cs="Times New Roman"/>
          <w:color w:val="000000"/>
          <w:sz w:val="23"/>
          <w:szCs w:val="23"/>
        </w:rPr>
        <w:t>Provide nutrition education</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4.3: </w:t>
      </w:r>
      <w:r w:rsidRPr="00490851">
        <w:rPr>
          <w:rFonts w:ascii="Calibri" w:eastAsia="Times New Roman" w:hAnsi="Calibri" w:cs="Times New Roman"/>
          <w:color w:val="000000"/>
          <w:sz w:val="23"/>
          <w:szCs w:val="23"/>
        </w:rPr>
        <w:t>Increase access to safe places to be physically active</w:t>
      </w:r>
    </w:p>
    <w:p w:rsidR="005C4340" w:rsidRDefault="005C4340" w:rsidP="005C4340">
      <w:pPr>
        <w:spacing w:after="0" w:line="240" w:lineRule="auto"/>
        <w:ind w:left="720" w:right="-432"/>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Default="005C4340" w:rsidP="005C4340">
      <w:pPr>
        <w:spacing w:after="0" w:line="240" w:lineRule="auto"/>
        <w:rPr>
          <w:rFonts w:ascii="Calibri" w:eastAsia="Times New Roman" w:hAnsi="Calibri" w:cs="Times New Roman"/>
          <w:color w:val="808080"/>
          <w:sz w:val="23"/>
          <w:szCs w:val="23"/>
        </w:rPr>
      </w:pPr>
    </w:p>
    <w:p w:rsidR="005C4340" w:rsidRPr="00490851" w:rsidRDefault="005C4340" w:rsidP="005C4340">
      <w:pPr>
        <w:spacing w:after="0" w:line="240" w:lineRule="auto"/>
        <w:rPr>
          <w:rFonts w:ascii="Times New Roman" w:eastAsia="Times New Roman" w:hAnsi="Times New Roman" w:cs="Times New Roman"/>
          <w:color w:val="000000"/>
          <w:sz w:val="2"/>
          <w:szCs w:val="2"/>
        </w:rPr>
      </w:pPr>
    </w:p>
    <w:p w:rsidR="005C4340" w:rsidRPr="00490851" w:rsidRDefault="005C4340" w:rsidP="005C4340">
      <w:pPr>
        <w:spacing w:after="0" w:line="390" w:lineRule="atLeast"/>
        <w:jc w:val="center"/>
        <w:rPr>
          <w:rFonts w:ascii="Calibri" w:eastAsia="Times New Roman" w:hAnsi="Calibri" w:cs="Times New Roman"/>
          <w:b/>
          <w:bCs/>
          <w:color w:val="000000"/>
          <w:sz w:val="32"/>
          <w:szCs w:val="32"/>
        </w:rPr>
      </w:pPr>
      <w:r w:rsidRPr="00490851">
        <w:rPr>
          <w:rFonts w:ascii="Calibri" w:eastAsia="Times New Roman" w:hAnsi="Calibri" w:cs="Times New Roman"/>
          <w:b/>
          <w:bCs/>
          <w:color w:val="000000"/>
          <w:sz w:val="32"/>
          <w:szCs w:val="32"/>
        </w:rPr>
        <w:t>SELF-SUFFICIENCY</w:t>
      </w:r>
    </w:p>
    <w:p w:rsidR="005C4340" w:rsidRPr="00490851" w:rsidRDefault="005C4340" w:rsidP="005C4340">
      <w:pPr>
        <w:spacing w:before="255"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1: </w:t>
      </w:r>
      <w:r w:rsidRPr="00490851">
        <w:rPr>
          <w:rFonts w:ascii="Calibri" w:eastAsia="Times New Roman" w:hAnsi="Calibri" w:cs="Times New Roman"/>
          <w:color w:val="000000"/>
          <w:sz w:val="29"/>
          <w:szCs w:val="29"/>
        </w:rPr>
        <w:t>All individuals and families have adequate and sustainable resources to support their needs.</w:t>
      </w:r>
    </w:p>
    <w:p w:rsidR="00424B01" w:rsidRDefault="005C4340" w:rsidP="00424B01">
      <w:pPr>
        <w:spacing w:before="21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occupied housing units with no available vehicles</w:t>
      </w:r>
    </w:p>
    <w:p w:rsidR="005C4340" w:rsidRPr="00835FE9" w:rsidRDefault="005C4340" w:rsidP="00424B01">
      <w:pPr>
        <w:spacing w:before="210" w:after="0" w:line="270" w:lineRule="atLeast"/>
        <w:ind w:left="720" w:right="-432"/>
        <w:rPr>
          <w:rFonts w:ascii="Calibri" w:eastAsia="Times New Roman" w:hAnsi="Calibri" w:cs="Times New Roman"/>
          <w:color w:val="000000"/>
          <w:sz w:val="14"/>
          <w:szCs w:val="14"/>
          <w:vertAlign w:val="superscript"/>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 xml:space="preserve">Percent of working age population that uses </w:t>
      </w:r>
      <w:r>
        <w:rPr>
          <w:rFonts w:ascii="Calibri" w:eastAsia="Times New Roman" w:hAnsi="Calibri" w:cs="Times New Roman"/>
          <w:color w:val="000000"/>
          <w:sz w:val="23"/>
          <w:szCs w:val="23"/>
        </w:rPr>
        <w:t xml:space="preserve">public transportation to get to </w:t>
      </w:r>
      <w:r w:rsidRPr="00490851">
        <w:rPr>
          <w:rFonts w:ascii="Calibri" w:eastAsia="Times New Roman" w:hAnsi="Calibri" w:cs="Times New Roman"/>
          <w:color w:val="000000"/>
          <w:sz w:val="23"/>
          <w:szCs w:val="23"/>
        </w:rPr>
        <w:t>work</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housing units in which more than 35% of gross income is spent on rent or owner cost</w:t>
      </w:r>
    </w:p>
    <w:p w:rsidR="005C4340" w:rsidRDefault="005C4340" w:rsidP="005C4340">
      <w:pPr>
        <w:spacing w:after="0" w:line="255" w:lineRule="atLeast"/>
        <w:ind w:left="720" w:right="-432"/>
        <w:rPr>
          <w:rFonts w:ascii="Calibri" w:eastAsia="Times New Roman" w:hAnsi="Calibri" w:cs="Times New Roman"/>
          <w:color w:val="000000"/>
          <w:sz w:val="12"/>
          <w:szCs w:val="12"/>
        </w:rPr>
      </w:pPr>
      <w:r w:rsidRPr="00490851">
        <w:rPr>
          <w:rFonts w:ascii="Calibri" w:eastAsia="Times New Roman" w:hAnsi="Calibri" w:cs="Times New Roman"/>
          <w:b/>
          <w:bCs/>
          <w:color w:val="FFC000"/>
          <w:sz w:val="21"/>
          <w:szCs w:val="21"/>
        </w:rPr>
        <w:t>Indicator 4: </w:t>
      </w:r>
      <w:r w:rsidRPr="00490851">
        <w:rPr>
          <w:rFonts w:ascii="Calibri" w:eastAsia="Times New Roman" w:hAnsi="Calibri" w:cs="Times New Roman"/>
          <w:color w:val="000000"/>
          <w:sz w:val="21"/>
          <w:szCs w:val="21"/>
        </w:rPr>
        <w:t>Percent of food-insecure households</w:t>
      </w:r>
      <w:r w:rsidRPr="00490851">
        <w:rPr>
          <w:rFonts w:ascii="Calibri" w:eastAsia="Times New Roman" w:hAnsi="Calibri" w:cs="Times New Roman"/>
          <w:color w:val="000000"/>
          <w:sz w:val="12"/>
          <w:szCs w:val="12"/>
        </w:rPr>
        <w:t> </w:t>
      </w:r>
    </w:p>
    <w:p w:rsidR="005C4340" w:rsidRPr="00490851" w:rsidRDefault="005C4340" w:rsidP="005C4340">
      <w:pPr>
        <w:spacing w:after="0" w:line="255" w:lineRule="atLeast"/>
        <w:ind w:left="720" w:right="-432"/>
        <w:rPr>
          <w:rFonts w:ascii="Calibri" w:eastAsia="Times New Roman" w:hAnsi="Calibri" w:cs="Times New Roman"/>
          <w:color w:val="000000"/>
          <w:sz w:val="21"/>
          <w:szCs w:val="21"/>
        </w:rPr>
      </w:pPr>
      <w:r w:rsidRPr="00490851">
        <w:rPr>
          <w:rFonts w:ascii="Calibri" w:eastAsia="Times New Roman" w:hAnsi="Calibri" w:cs="Times New Roman"/>
          <w:b/>
          <w:bCs/>
          <w:color w:val="FFC000"/>
          <w:sz w:val="21"/>
          <w:szCs w:val="21"/>
        </w:rPr>
        <w:t>Indicator 5:</w:t>
      </w:r>
      <w:r>
        <w:rPr>
          <w:rFonts w:ascii="Calibri" w:eastAsia="Times New Roman" w:hAnsi="Calibri" w:cs="Times New Roman"/>
          <w:b/>
          <w:bCs/>
          <w:color w:val="FFC000"/>
          <w:sz w:val="21"/>
          <w:szCs w:val="21"/>
        </w:rPr>
        <w:t xml:space="preserve"> </w:t>
      </w:r>
      <w:r w:rsidRPr="00490851">
        <w:rPr>
          <w:rFonts w:ascii="Calibri" w:eastAsia="Times New Roman" w:hAnsi="Calibri" w:cs="Times New Roman"/>
          <w:color w:val="000000"/>
          <w:sz w:val="21"/>
          <w:szCs w:val="21"/>
        </w:rPr>
        <w:t>Percent of individuals below the poverty leve</w:t>
      </w:r>
      <w:r w:rsidR="00424B01">
        <w:rPr>
          <w:rFonts w:ascii="Calibri" w:eastAsia="Times New Roman" w:hAnsi="Calibri" w:cs="Times New Roman"/>
          <w:color w:val="000000"/>
          <w:sz w:val="21"/>
          <w:szCs w:val="21"/>
        </w:rPr>
        <w:t>l</w:t>
      </w:r>
    </w:p>
    <w:p w:rsidR="005C4340" w:rsidRPr="00490851" w:rsidRDefault="005C4340" w:rsidP="005C4340">
      <w:pPr>
        <w:spacing w:before="33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1.1: </w:t>
      </w:r>
      <w:r w:rsidRPr="00490851">
        <w:rPr>
          <w:rFonts w:ascii="Calibri" w:eastAsia="Times New Roman" w:hAnsi="Calibri" w:cs="Times New Roman"/>
          <w:color w:val="000000"/>
          <w:sz w:val="23"/>
          <w:szCs w:val="23"/>
        </w:rPr>
        <w:t>Provide supportive services that meet basic and emergency needs for individuals and families, including housing and shelter, transportation, food and nutrition, mental and physical health care, child care, income supports, and elder care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1.2: </w:t>
      </w:r>
      <w:r w:rsidRPr="00490851">
        <w:rPr>
          <w:rFonts w:ascii="Calibri" w:eastAsia="Times New Roman" w:hAnsi="Calibri" w:cs="Times New Roman"/>
          <w:color w:val="000000"/>
          <w:sz w:val="23"/>
          <w:szCs w:val="23"/>
        </w:rPr>
        <w:t>Provide comprehensive supportive services to promote ability to withstand future crises and improve sustainability</w:t>
      </w:r>
    </w:p>
    <w:p w:rsidR="005C4340" w:rsidRPr="00490851" w:rsidRDefault="005C4340" w:rsidP="005C4340">
      <w:pPr>
        <w:spacing w:before="270"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2: </w:t>
      </w:r>
      <w:r w:rsidRPr="00490851">
        <w:rPr>
          <w:rFonts w:ascii="Calibri" w:eastAsia="Times New Roman" w:hAnsi="Calibri" w:cs="Times New Roman"/>
          <w:color w:val="000000"/>
          <w:sz w:val="29"/>
          <w:szCs w:val="29"/>
        </w:rPr>
        <w:t>All individuals and families have the skills, knowledge, and relationships they need to effectively increase and manage their income.</w:t>
      </w:r>
    </w:p>
    <w:p w:rsidR="005C4340" w:rsidRPr="00490851" w:rsidRDefault="005C4340" w:rsidP="005C4340">
      <w:pPr>
        <w:spacing w:before="28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households that are unbanked or unde</w:t>
      </w:r>
      <w:r>
        <w:rPr>
          <w:rFonts w:ascii="Calibri" w:eastAsia="Times New Roman" w:hAnsi="Calibri" w:cs="Times New Roman"/>
          <w:color w:val="000000"/>
          <w:sz w:val="23"/>
          <w:szCs w:val="23"/>
        </w:rPr>
        <w:t>r</w:t>
      </w:r>
      <w:r w:rsidRPr="00490851">
        <w:rPr>
          <w:rFonts w:ascii="Calibri" w:eastAsia="Times New Roman" w:hAnsi="Calibri" w:cs="Times New Roman"/>
          <w:color w:val="000000"/>
          <w:sz w:val="23"/>
          <w:szCs w:val="23"/>
        </w:rPr>
        <w:t>banked</w:t>
      </w:r>
    </w:p>
    <w:p w:rsidR="005C4340" w:rsidRDefault="005C4340" w:rsidP="005C4340">
      <w:pPr>
        <w:spacing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Median household income in the past 12 months (adjusted for inflation)</w:t>
      </w:r>
      <w:r w:rsidRPr="00490851">
        <w:rPr>
          <w:rFonts w:ascii="Calibri" w:eastAsia="Times New Roman" w:hAnsi="Calibri" w:cs="Times New Roman"/>
          <w:color w:val="000000"/>
          <w:sz w:val="14"/>
          <w:szCs w:val="14"/>
        </w:rPr>
        <w:t> </w:t>
      </w:r>
    </w:p>
    <w:p w:rsidR="005C4340" w:rsidRDefault="005C4340" w:rsidP="005C4340">
      <w:pPr>
        <w:spacing w:after="0" w:line="270" w:lineRule="atLeast"/>
        <w:ind w:left="720" w:right="-432"/>
        <w:rPr>
          <w:rFonts w:ascii="Calibri" w:eastAsia="Times New Roman" w:hAnsi="Calibri" w:cs="Times New Roman"/>
          <w:color w:val="000000"/>
          <w:sz w:val="14"/>
          <w:szCs w:val="14"/>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tax filers that receive the Earned Income Tax Credit (EITC)</w:t>
      </w:r>
      <w:r w:rsidRPr="00490851">
        <w:rPr>
          <w:rFonts w:ascii="Calibri" w:eastAsia="Times New Roman" w:hAnsi="Calibri" w:cs="Times New Roman"/>
          <w:color w:val="000000"/>
          <w:sz w:val="14"/>
          <w:szCs w:val="14"/>
        </w:rPr>
        <w:t> </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4: </w:t>
      </w:r>
      <w:r w:rsidRPr="00490851">
        <w:rPr>
          <w:rFonts w:ascii="Calibri" w:eastAsia="Times New Roman" w:hAnsi="Calibri" w:cs="Times New Roman"/>
          <w:color w:val="000000"/>
          <w:sz w:val="23"/>
          <w:szCs w:val="23"/>
        </w:rPr>
        <w:t>Percent unemployment</w:t>
      </w:r>
    </w:p>
    <w:p w:rsidR="005C4340" w:rsidRPr="00490851" w:rsidRDefault="005C4340" w:rsidP="005C4340">
      <w:pPr>
        <w:spacing w:before="3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5: </w:t>
      </w:r>
      <w:r w:rsidRPr="00490851">
        <w:rPr>
          <w:rFonts w:ascii="Calibri" w:eastAsia="Times New Roman" w:hAnsi="Calibri" w:cs="Times New Roman"/>
          <w:color w:val="000000"/>
          <w:sz w:val="23"/>
          <w:szCs w:val="23"/>
        </w:rPr>
        <w:t>Percent of population 25 and over with highest level of educational attainment of an Associate’s degree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6: </w:t>
      </w:r>
      <w:r w:rsidRPr="00490851">
        <w:rPr>
          <w:rFonts w:ascii="Calibri" w:eastAsia="Times New Roman" w:hAnsi="Calibri" w:cs="Times New Roman"/>
          <w:color w:val="000000"/>
          <w:sz w:val="23"/>
          <w:szCs w:val="23"/>
        </w:rPr>
        <w:t>Percent of population 25 and over with highest level of educational attainment of</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color w:val="000000"/>
          <w:sz w:val="23"/>
          <w:szCs w:val="23"/>
        </w:rPr>
        <w:t>“some college” but no degree</w:t>
      </w:r>
    </w:p>
    <w:p w:rsidR="005C4340" w:rsidRPr="00490851" w:rsidRDefault="005C4340" w:rsidP="005C4340">
      <w:pPr>
        <w:spacing w:before="54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2.1: </w:t>
      </w:r>
      <w:r w:rsidRPr="00490851">
        <w:rPr>
          <w:rFonts w:ascii="Calibri" w:eastAsia="Times New Roman" w:hAnsi="Calibri" w:cs="Times New Roman"/>
          <w:color w:val="000000"/>
          <w:sz w:val="23"/>
          <w:szCs w:val="23"/>
        </w:rPr>
        <w:t>Strengthen skills through reengagement in education, including (but not limited to) high school, GED, postsecondary, and adult basic educational attainment</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2.2: </w:t>
      </w:r>
      <w:r w:rsidRPr="00490851">
        <w:rPr>
          <w:rFonts w:ascii="Calibri" w:eastAsia="Times New Roman" w:hAnsi="Calibri" w:cs="Times New Roman"/>
          <w:color w:val="000000"/>
          <w:sz w:val="23"/>
          <w:szCs w:val="23"/>
        </w:rPr>
        <w:t>Provide job training opportunities, including vocational education, apprenticeships, on-the-job training, and certification</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2.3: </w:t>
      </w:r>
      <w:r w:rsidRPr="00490851">
        <w:rPr>
          <w:rFonts w:ascii="Calibri" w:eastAsia="Times New Roman" w:hAnsi="Calibri" w:cs="Times New Roman"/>
          <w:color w:val="000000"/>
          <w:sz w:val="23"/>
          <w:szCs w:val="23"/>
        </w:rPr>
        <w:t>Provide support for job seekers through career exploration, preparation for employment, job coaching, job placement, and job retention</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2.4: </w:t>
      </w:r>
      <w:r w:rsidRPr="00490851">
        <w:rPr>
          <w:rFonts w:ascii="Calibri" w:eastAsia="Times New Roman" w:hAnsi="Calibri" w:cs="Times New Roman"/>
          <w:color w:val="000000"/>
          <w:sz w:val="23"/>
          <w:szCs w:val="23"/>
        </w:rPr>
        <w:t>Maximize use of tax credits for low-income individuals and families</w:t>
      </w:r>
    </w:p>
    <w:p w:rsidR="005C4340" w:rsidRPr="00490851" w:rsidRDefault="005C4340" w:rsidP="005C4340">
      <w:pPr>
        <w:spacing w:after="0" w:line="270" w:lineRule="atLeast"/>
        <w:ind w:left="720" w:right="-432"/>
        <w:jc w:val="both"/>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2.5: </w:t>
      </w:r>
      <w:r w:rsidRPr="00490851">
        <w:rPr>
          <w:rFonts w:ascii="Calibri" w:eastAsia="Times New Roman" w:hAnsi="Calibri" w:cs="Times New Roman"/>
          <w:color w:val="000000"/>
          <w:sz w:val="23"/>
          <w:szCs w:val="23"/>
        </w:rPr>
        <w:t>Increase financial literacy through programs which provide desired defaults, offer appropriate incentives, simplify the cost of information, demand a commitment, and use social strategies</w:t>
      </w:r>
    </w:p>
    <w:p w:rsidR="005C4340"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2.6: </w:t>
      </w:r>
      <w:r w:rsidRPr="00490851">
        <w:rPr>
          <w:rFonts w:ascii="Calibri" w:eastAsia="Times New Roman" w:hAnsi="Calibri" w:cs="Times New Roman"/>
          <w:color w:val="000000"/>
          <w:sz w:val="23"/>
          <w:szCs w:val="23"/>
        </w:rPr>
        <w:t>Increase access to mainstream financial products and services</w:t>
      </w:r>
    </w:p>
    <w:p w:rsidR="005C4340" w:rsidRDefault="005C4340" w:rsidP="005C4340">
      <w:pPr>
        <w:spacing w:after="0" w:line="270" w:lineRule="atLeast"/>
        <w:rPr>
          <w:rFonts w:ascii="Calibri" w:eastAsia="Times New Roman" w:hAnsi="Calibri" w:cs="Times New Roman"/>
          <w:color w:val="000000"/>
          <w:sz w:val="23"/>
          <w:szCs w:val="23"/>
        </w:rPr>
      </w:pPr>
    </w:p>
    <w:p w:rsidR="005C4340" w:rsidRDefault="005C4340" w:rsidP="005C4340">
      <w:pPr>
        <w:spacing w:after="0" w:line="270" w:lineRule="atLeast"/>
        <w:rPr>
          <w:rFonts w:ascii="Calibri" w:eastAsia="Times New Roman" w:hAnsi="Calibri" w:cs="Times New Roman"/>
          <w:color w:val="000000"/>
          <w:sz w:val="23"/>
          <w:szCs w:val="23"/>
        </w:rPr>
      </w:pPr>
    </w:p>
    <w:p w:rsidR="005C4340" w:rsidRDefault="005C4340" w:rsidP="005C4340">
      <w:pPr>
        <w:spacing w:after="0" w:line="270" w:lineRule="atLeast"/>
        <w:rPr>
          <w:rFonts w:ascii="Calibri" w:eastAsia="Times New Roman" w:hAnsi="Calibri" w:cs="Times New Roman"/>
          <w:color w:val="000000"/>
          <w:sz w:val="23"/>
          <w:szCs w:val="23"/>
        </w:rPr>
      </w:pPr>
    </w:p>
    <w:p w:rsidR="005C4340" w:rsidRPr="00490851" w:rsidRDefault="005C4340" w:rsidP="005C4340">
      <w:pPr>
        <w:spacing w:after="0" w:line="270" w:lineRule="atLeast"/>
        <w:rPr>
          <w:rFonts w:ascii="Calibri" w:eastAsia="Times New Roman" w:hAnsi="Calibri" w:cs="Times New Roman"/>
          <w:color w:val="000000"/>
          <w:sz w:val="23"/>
          <w:szCs w:val="23"/>
        </w:rPr>
      </w:pPr>
    </w:p>
    <w:p w:rsidR="005C4340" w:rsidRPr="00490851" w:rsidRDefault="005C4340" w:rsidP="005C4340">
      <w:pPr>
        <w:spacing w:after="0" w:line="345" w:lineRule="atLeast"/>
        <w:rPr>
          <w:rFonts w:ascii="Calibri" w:eastAsia="Times New Roman" w:hAnsi="Calibri" w:cs="Times New Roman"/>
          <w:color w:val="000000"/>
          <w:sz w:val="29"/>
          <w:szCs w:val="29"/>
        </w:rPr>
      </w:pPr>
      <w:r w:rsidRPr="00490851">
        <w:rPr>
          <w:rFonts w:ascii="Calibri" w:eastAsia="Times New Roman" w:hAnsi="Calibri" w:cs="Times New Roman"/>
          <w:b/>
          <w:bCs/>
          <w:color w:val="C00000"/>
          <w:sz w:val="29"/>
          <w:szCs w:val="29"/>
        </w:rPr>
        <w:t>Result 3: </w:t>
      </w:r>
      <w:r w:rsidRPr="00490851">
        <w:rPr>
          <w:rFonts w:ascii="Calibri" w:eastAsia="Times New Roman" w:hAnsi="Calibri" w:cs="Times New Roman"/>
          <w:color w:val="000000"/>
          <w:sz w:val="29"/>
          <w:szCs w:val="29"/>
        </w:rPr>
        <w:t>All vulnerable populations are safe, socially engaged, and live with dignity.</w:t>
      </w:r>
    </w:p>
    <w:p w:rsidR="005C4340" w:rsidRPr="00490851" w:rsidRDefault="005C4340" w:rsidP="005C4340">
      <w:pPr>
        <w:spacing w:before="270"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1: </w:t>
      </w:r>
      <w:r w:rsidRPr="00490851">
        <w:rPr>
          <w:rFonts w:ascii="Calibri" w:eastAsia="Times New Roman" w:hAnsi="Calibri" w:cs="Times New Roman"/>
          <w:color w:val="000000"/>
          <w:sz w:val="23"/>
          <w:szCs w:val="23"/>
        </w:rPr>
        <w:t>Percent of population under 18 living below the poverty line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2: </w:t>
      </w:r>
      <w:r w:rsidRPr="00490851">
        <w:rPr>
          <w:rFonts w:ascii="Calibri" w:eastAsia="Times New Roman" w:hAnsi="Calibri" w:cs="Times New Roman"/>
          <w:color w:val="000000"/>
          <w:sz w:val="23"/>
          <w:szCs w:val="23"/>
        </w:rPr>
        <w:t>Percent of population over 65 living below the poverty line</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FFC000"/>
          <w:sz w:val="23"/>
          <w:szCs w:val="23"/>
        </w:rPr>
        <w:t>Indicator 3: </w:t>
      </w:r>
      <w:r w:rsidRPr="00490851">
        <w:rPr>
          <w:rFonts w:ascii="Calibri" w:eastAsia="Times New Roman" w:hAnsi="Calibri" w:cs="Times New Roman"/>
          <w:color w:val="000000"/>
          <w:sz w:val="23"/>
          <w:szCs w:val="23"/>
        </w:rPr>
        <w:t>Percent of population employed, by disability status</w:t>
      </w:r>
    </w:p>
    <w:p w:rsidR="005C4340" w:rsidRPr="00490851" w:rsidRDefault="005C4340" w:rsidP="005C4340">
      <w:pPr>
        <w:spacing w:before="315"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3.1: </w:t>
      </w:r>
      <w:r w:rsidRPr="00490851">
        <w:rPr>
          <w:rFonts w:ascii="Calibri" w:eastAsia="Times New Roman" w:hAnsi="Calibri" w:cs="Times New Roman"/>
          <w:color w:val="000000"/>
          <w:sz w:val="23"/>
          <w:szCs w:val="23"/>
        </w:rPr>
        <w:t>Increase neighborhood safety</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3.2: </w:t>
      </w:r>
      <w:r w:rsidRPr="00490851">
        <w:rPr>
          <w:rFonts w:ascii="Calibri" w:eastAsia="Times New Roman" w:hAnsi="Calibri" w:cs="Times New Roman"/>
          <w:color w:val="000000"/>
          <w:sz w:val="23"/>
          <w:szCs w:val="23"/>
        </w:rPr>
        <w:t>Provide safe, supportive, and connective environments for vulnerable children, seniors, individuals with disabilities, and other vulnerable populations</w:t>
      </w:r>
    </w:p>
    <w:p w:rsidR="005C4340" w:rsidRPr="00490851" w:rsidRDefault="005C4340" w:rsidP="005C4340">
      <w:pPr>
        <w:spacing w:after="0" w:line="270" w:lineRule="atLeast"/>
        <w:ind w:left="720" w:right="-432"/>
        <w:rPr>
          <w:rFonts w:ascii="Calibri" w:eastAsia="Times New Roman" w:hAnsi="Calibri" w:cs="Times New Roman"/>
          <w:color w:val="000000"/>
          <w:sz w:val="23"/>
          <w:szCs w:val="23"/>
        </w:rPr>
      </w:pPr>
      <w:r w:rsidRPr="00490851">
        <w:rPr>
          <w:rFonts w:ascii="Calibri" w:eastAsia="Times New Roman" w:hAnsi="Calibri" w:cs="Times New Roman"/>
          <w:b/>
          <w:bCs/>
          <w:color w:val="0070C0"/>
          <w:sz w:val="23"/>
          <w:szCs w:val="23"/>
        </w:rPr>
        <w:t>Strategy 3.3: </w:t>
      </w:r>
      <w:r w:rsidRPr="00490851">
        <w:rPr>
          <w:rFonts w:ascii="Calibri" w:eastAsia="Times New Roman" w:hAnsi="Calibri" w:cs="Times New Roman"/>
          <w:color w:val="000000"/>
          <w:sz w:val="23"/>
          <w:szCs w:val="23"/>
        </w:rPr>
        <w:t>Provide supportive services to ensure that adults can live independently to the extent possible, while also developing capacity and maintaining a sense of purpose</w:t>
      </w: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Pr="00490851" w:rsidRDefault="005C4340" w:rsidP="005C4340">
      <w:pPr>
        <w:spacing w:after="0" w:line="240" w:lineRule="auto"/>
        <w:rPr>
          <w:rFonts w:ascii="Times New Roman" w:eastAsia="Times New Roman" w:hAnsi="Times New Roman" w:cs="Times New Roman"/>
          <w:color w:val="000000"/>
          <w:sz w:val="27"/>
          <w:szCs w:val="27"/>
        </w:rPr>
      </w:pPr>
    </w:p>
    <w:p w:rsidR="005C4340" w:rsidRPr="009E239E" w:rsidRDefault="005C4340" w:rsidP="005C4340">
      <w:pPr>
        <w:spacing w:after="0" w:line="270" w:lineRule="atLeast"/>
        <w:rPr>
          <w:rFonts w:ascii="Calibri" w:eastAsia="Times New Roman" w:hAnsi="Calibri" w:cs="Times New Roman"/>
          <w:b/>
          <w:bCs/>
          <w:color w:val="F79646"/>
          <w:sz w:val="28"/>
          <w:szCs w:val="23"/>
        </w:rPr>
      </w:pPr>
      <w:r w:rsidRPr="009E239E">
        <w:rPr>
          <w:rFonts w:ascii="Calibri" w:eastAsia="Times New Roman" w:hAnsi="Calibri" w:cs="Times New Roman"/>
          <w:b/>
          <w:bCs/>
          <w:color w:val="F79646"/>
          <w:sz w:val="28"/>
          <w:szCs w:val="23"/>
        </w:rPr>
        <w:t>Data Sources</w:t>
      </w:r>
    </w:p>
    <w:p w:rsidR="005C4340" w:rsidRPr="00490851" w:rsidRDefault="005C4340" w:rsidP="005C4340">
      <w:pPr>
        <w:spacing w:after="0" w:line="270" w:lineRule="atLeast"/>
        <w:rPr>
          <w:rFonts w:ascii="Calibri" w:eastAsia="Times New Roman" w:hAnsi="Calibri" w:cs="Times New Roman"/>
          <w:b/>
          <w:bCs/>
          <w:color w:val="F79646"/>
          <w:sz w:val="23"/>
          <w:szCs w:val="23"/>
        </w:rPr>
      </w:pP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i</w:t>
      </w:r>
      <w:r w:rsidRPr="00490851">
        <w:rPr>
          <w:rFonts w:ascii="Calibri" w:eastAsia="Times New Roman" w:hAnsi="Calibri" w:cs="Times New Roman"/>
          <w:color w:val="000000"/>
          <w:sz w:val="18"/>
          <w:szCs w:val="18"/>
        </w:rPr>
        <w:t>Source: NM Indicator Based Information System (IBIS). (2009-2011). Birth Data &gt; Infant Birth Rate.</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ii</w:t>
      </w:r>
      <w:r w:rsidRPr="00490851">
        <w:rPr>
          <w:rFonts w:ascii="Calibri" w:eastAsia="Times New Roman" w:hAnsi="Calibri" w:cs="Times New Roman"/>
          <w:color w:val="000000"/>
          <w:sz w:val="18"/>
          <w:szCs w:val="18"/>
        </w:rPr>
        <w:t>Source: CYFD. (2009 – 2013). 360 Degrees County Profiles Archives.</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9"/>
          <w:szCs w:val="9"/>
        </w:rPr>
        <w:t>iii</w:t>
      </w:r>
      <w:r w:rsidRPr="00490851">
        <w:rPr>
          <w:rFonts w:ascii="Calibri" w:eastAsia="Times New Roman" w:hAnsi="Calibri" w:cs="Times New Roman"/>
          <w:color w:val="000000"/>
          <w:sz w:val="18"/>
          <w:szCs w:val="18"/>
        </w:rPr>
        <w:t>Source: American Community Survey. 1-Year Estimates. (2009, 2010, 2011). B17001.</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1"/>
          <w:szCs w:val="11"/>
        </w:rPr>
        <w:t>iv</w:t>
      </w:r>
      <w:r w:rsidRPr="00490851">
        <w:rPr>
          <w:rFonts w:ascii="Calibri" w:eastAsia="Times New Roman" w:hAnsi="Calibri" w:cs="Times New Roman"/>
          <w:color w:val="000000"/>
          <w:sz w:val="18"/>
          <w:szCs w:val="18"/>
        </w:rPr>
        <w:t>Seeking data.</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v</w:t>
      </w:r>
      <w:r w:rsidRPr="00490851">
        <w:rPr>
          <w:rFonts w:ascii="Calibri" w:eastAsia="Times New Roman" w:hAnsi="Calibri" w:cs="Times New Roman"/>
          <w:color w:val="000000"/>
          <w:sz w:val="18"/>
          <w:szCs w:val="18"/>
        </w:rPr>
        <w:t>Seeking data.</w:t>
      </w:r>
    </w:p>
    <w:p w:rsidR="005C4340" w:rsidRPr="00490851" w:rsidRDefault="005C4340" w:rsidP="005C4340">
      <w:pPr>
        <w:spacing w:after="0" w:line="225"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vi</w:t>
      </w:r>
      <w:r w:rsidRPr="00490851">
        <w:rPr>
          <w:rFonts w:ascii="Calibri" w:eastAsia="Times New Roman" w:hAnsi="Calibri" w:cs="Times New Roman"/>
          <w:color w:val="000000"/>
          <w:sz w:val="18"/>
          <w:szCs w:val="18"/>
        </w:rPr>
        <w:t>Source: American Community Survey. 1-Year Estimates. (2009, 2010, 2011). S1401. Note: Both public and private programs included. Seeking data on Percent of children ages 0-5 enrolled in High Quality Early Care and Education (HQECE / four and five star)</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1"/>
          <w:szCs w:val="11"/>
        </w:rPr>
        <w:t>vii</w:t>
      </w:r>
      <w:r w:rsidRPr="00490851">
        <w:rPr>
          <w:rFonts w:ascii="Calibri" w:eastAsia="Times New Roman" w:hAnsi="Calibri" w:cs="Times New Roman"/>
          <w:color w:val="000000"/>
          <w:sz w:val="18"/>
          <w:szCs w:val="18"/>
        </w:rPr>
        <w:t>Seeking data.</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1"/>
          <w:szCs w:val="11"/>
        </w:rPr>
        <w:t>viii</w:t>
      </w:r>
      <w:r w:rsidRPr="00490851">
        <w:rPr>
          <w:rFonts w:ascii="Calibri" w:eastAsia="Times New Roman" w:hAnsi="Calibri" w:cs="Times New Roman"/>
          <w:color w:val="000000"/>
          <w:sz w:val="18"/>
          <w:szCs w:val="18"/>
        </w:rPr>
        <w:t>Source: NM PED (2010-2012).</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ix</w:t>
      </w:r>
      <w:r w:rsidRPr="00490851">
        <w:rPr>
          <w:rFonts w:ascii="Calibri" w:eastAsia="Times New Roman" w:hAnsi="Calibri" w:cs="Times New Roman"/>
          <w:color w:val="000000"/>
          <w:sz w:val="18"/>
          <w:szCs w:val="18"/>
        </w:rPr>
        <w:t>Source: NM PED (2010-2012).</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w:t>
      </w:r>
      <w:r w:rsidRPr="00490851">
        <w:rPr>
          <w:rFonts w:ascii="Calibri" w:eastAsia="Times New Roman" w:hAnsi="Calibri" w:cs="Times New Roman"/>
          <w:color w:val="000000"/>
          <w:sz w:val="18"/>
          <w:szCs w:val="18"/>
        </w:rPr>
        <w:t>Source: NM PED (2010-2012).</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xi</w:t>
      </w:r>
      <w:r w:rsidRPr="00490851">
        <w:rPr>
          <w:rFonts w:ascii="Calibri" w:eastAsia="Times New Roman" w:hAnsi="Calibri" w:cs="Times New Roman"/>
          <w:color w:val="000000"/>
          <w:sz w:val="18"/>
          <w:szCs w:val="18"/>
        </w:rPr>
        <w:t>Seeking data.</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xii</w:t>
      </w:r>
      <w:r w:rsidRPr="00490851">
        <w:rPr>
          <w:rFonts w:ascii="Calibri" w:eastAsia="Times New Roman" w:hAnsi="Calibri" w:cs="Times New Roman"/>
          <w:color w:val="000000"/>
          <w:sz w:val="18"/>
          <w:szCs w:val="18"/>
        </w:rPr>
        <w:t>Source: NM PED (2010-2012).</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xiii</w:t>
      </w:r>
      <w:r w:rsidRPr="00490851">
        <w:rPr>
          <w:rFonts w:ascii="Calibri" w:eastAsia="Times New Roman" w:hAnsi="Calibri" w:cs="Times New Roman"/>
          <w:color w:val="000000"/>
          <w:sz w:val="18"/>
          <w:szCs w:val="18"/>
        </w:rPr>
        <w:t>Source: NM PED (2010-2012).</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xiv</w:t>
      </w:r>
      <w:r w:rsidRPr="00490851">
        <w:rPr>
          <w:rFonts w:ascii="Calibri" w:eastAsia="Times New Roman" w:hAnsi="Calibri" w:cs="Times New Roman"/>
          <w:color w:val="000000"/>
          <w:sz w:val="18"/>
          <w:szCs w:val="18"/>
        </w:rPr>
        <w:t>Source: NM PED (2010-2012).</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xv</w:t>
      </w:r>
      <w:r w:rsidRPr="00490851">
        <w:rPr>
          <w:rFonts w:ascii="Calibri" w:eastAsia="Times New Roman" w:hAnsi="Calibri" w:cs="Times New Roman"/>
          <w:color w:val="000000"/>
          <w:sz w:val="18"/>
          <w:szCs w:val="18"/>
        </w:rPr>
        <w:t>Source: Youth Risk and Resiliency Survey (YRRS), 2009, 2009. Students asked, “Have you ever tried to kill yourself?” (Q30).</w:t>
      </w:r>
    </w:p>
    <w:p w:rsidR="005C4340" w:rsidRPr="00490851" w:rsidRDefault="005C4340" w:rsidP="005C4340">
      <w:pPr>
        <w:spacing w:before="60"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Note: No 2009 data for Sandoval County.</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xvi</w:t>
      </w:r>
      <w:r w:rsidRPr="00490851">
        <w:rPr>
          <w:rFonts w:ascii="Calibri" w:eastAsia="Times New Roman" w:hAnsi="Calibri" w:cs="Times New Roman"/>
          <w:color w:val="000000"/>
          <w:sz w:val="18"/>
          <w:szCs w:val="18"/>
        </w:rPr>
        <w:t>Seeking data.</w:t>
      </w:r>
    </w:p>
    <w:p w:rsidR="005C4340" w:rsidRPr="00490851" w:rsidRDefault="005C4340" w:rsidP="005C4340">
      <w:pPr>
        <w:spacing w:after="0" w:line="195"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xvii</w:t>
      </w:r>
      <w:r w:rsidRPr="00490851">
        <w:rPr>
          <w:rFonts w:ascii="Calibri" w:eastAsia="Times New Roman" w:hAnsi="Calibri" w:cs="Times New Roman"/>
          <w:color w:val="000000"/>
          <w:sz w:val="18"/>
          <w:szCs w:val="18"/>
        </w:rPr>
        <w:t>Source: NM PED (2010-2012)</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xviii</w:t>
      </w:r>
      <w:r w:rsidRPr="00490851">
        <w:rPr>
          <w:rFonts w:ascii="Calibri" w:eastAsia="Times New Roman" w:hAnsi="Calibri" w:cs="Times New Roman"/>
          <w:color w:val="000000"/>
          <w:sz w:val="18"/>
          <w:szCs w:val="18"/>
        </w:rPr>
        <w:t>Source: NM PED (2010-2012)</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xix</w:t>
      </w:r>
      <w:r w:rsidRPr="00490851">
        <w:rPr>
          <w:rFonts w:ascii="Calibri" w:eastAsia="Times New Roman" w:hAnsi="Calibri" w:cs="Times New Roman"/>
          <w:color w:val="000000"/>
          <w:sz w:val="18"/>
          <w:szCs w:val="18"/>
        </w:rPr>
        <w:t>Source: NM PED (2010-2012)</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w:t>
      </w:r>
      <w:r w:rsidRPr="00490851">
        <w:rPr>
          <w:rFonts w:ascii="Calibri" w:eastAsia="Times New Roman" w:hAnsi="Calibri" w:cs="Times New Roman"/>
          <w:color w:val="000000"/>
          <w:sz w:val="18"/>
          <w:szCs w:val="18"/>
        </w:rPr>
        <w:t>Source: American Community Survey. 1-Year Estimates. (2009, 2010, 2011). B14005.</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xxi</w:t>
      </w:r>
      <w:r w:rsidRPr="00490851">
        <w:rPr>
          <w:rFonts w:ascii="Calibri" w:eastAsia="Times New Roman" w:hAnsi="Calibri" w:cs="Times New Roman"/>
          <w:color w:val="000000"/>
          <w:sz w:val="18"/>
          <w:szCs w:val="18"/>
        </w:rPr>
        <w:t>Source: American Community Survey: 1-Year Estimates. (2009, 2010, 2011). S2301.</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xxii</w:t>
      </w:r>
      <w:r w:rsidRPr="00490851">
        <w:rPr>
          <w:rFonts w:ascii="Calibri" w:eastAsia="Times New Roman" w:hAnsi="Calibri" w:cs="Times New Roman"/>
          <w:color w:val="000000"/>
          <w:sz w:val="18"/>
          <w:szCs w:val="18"/>
        </w:rPr>
        <w:t>Source: Youth Risk and Resiliency Survey (YRRS), 2007, 2009, and 2011. Students were asked, “During the past 12 months,</w:t>
      </w:r>
    </w:p>
    <w:p w:rsidR="005C4340" w:rsidRPr="00490851" w:rsidRDefault="005C4340" w:rsidP="005C4340">
      <w:pPr>
        <w:spacing w:before="15" w:after="0" w:line="18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how many times did you actually attempt suicide?” (Q26). Above figure plots responses of 1 or more times.</w:t>
      </w:r>
    </w:p>
    <w:p w:rsidR="005C4340" w:rsidRPr="00490851" w:rsidRDefault="005C4340" w:rsidP="005C4340">
      <w:pPr>
        <w:spacing w:before="30" w:after="0" w:line="225"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xxiii</w:t>
      </w:r>
      <w:r w:rsidRPr="00490851">
        <w:rPr>
          <w:rFonts w:ascii="Calibri" w:eastAsia="Times New Roman" w:hAnsi="Calibri" w:cs="Times New Roman"/>
          <w:color w:val="000000"/>
          <w:sz w:val="18"/>
          <w:szCs w:val="18"/>
        </w:rPr>
        <w:t>Source: NM Indicator Based Information System (IBIS). (2009-2011). Injury Mortality &gt; Injury Crude Rates &gt;Self-Inflicted Injuries/Suicide.</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xxiv</w:t>
      </w:r>
      <w:r w:rsidRPr="00490851">
        <w:rPr>
          <w:rFonts w:ascii="Calibri" w:eastAsia="Times New Roman" w:hAnsi="Calibri" w:cs="Times New Roman"/>
          <w:color w:val="000000"/>
          <w:sz w:val="18"/>
          <w:szCs w:val="18"/>
        </w:rPr>
        <w:t>Seeking data.</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xxv</w:t>
      </w:r>
      <w:r w:rsidRPr="00490851">
        <w:rPr>
          <w:rFonts w:ascii="Calibri" w:eastAsia="Times New Roman" w:hAnsi="Calibri" w:cs="Times New Roman"/>
          <w:color w:val="000000"/>
          <w:sz w:val="18"/>
          <w:szCs w:val="18"/>
        </w:rPr>
        <w:t>Source: CNM, Office of Planning and Institutional Effectiveness</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xxvi</w:t>
      </w:r>
      <w:r w:rsidRPr="00490851">
        <w:rPr>
          <w:rFonts w:ascii="Calibri" w:eastAsia="Times New Roman" w:hAnsi="Calibri" w:cs="Times New Roman"/>
          <w:color w:val="000000"/>
          <w:sz w:val="18"/>
          <w:szCs w:val="18"/>
        </w:rPr>
        <w:t>Source: UNM Fact Book. (2011-12, p.59)</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xxvii</w:t>
      </w:r>
      <w:r w:rsidRPr="00490851">
        <w:rPr>
          <w:rFonts w:ascii="Calibri" w:eastAsia="Times New Roman" w:hAnsi="Calibri" w:cs="Times New Roman"/>
          <w:color w:val="000000"/>
          <w:sz w:val="18"/>
          <w:szCs w:val="18"/>
        </w:rPr>
        <w:t>Seeking data.</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xxviii</w:t>
      </w:r>
      <w:r w:rsidRPr="00490851">
        <w:rPr>
          <w:rFonts w:ascii="Calibri" w:eastAsia="Times New Roman" w:hAnsi="Calibri" w:cs="Times New Roman"/>
          <w:color w:val="000000"/>
          <w:sz w:val="18"/>
          <w:szCs w:val="18"/>
        </w:rPr>
        <w:t>Source: American Community Survey. 1-Year Estimates. (2009, 2010, 2011). S2701.</w:t>
      </w:r>
    </w:p>
    <w:p w:rsidR="005C4340" w:rsidRPr="00490851" w:rsidRDefault="005C4340" w:rsidP="005C4340">
      <w:pPr>
        <w:spacing w:after="0" w:line="225"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xxix</w:t>
      </w:r>
      <w:r w:rsidRPr="00490851">
        <w:rPr>
          <w:rFonts w:ascii="Calibri" w:eastAsia="Times New Roman" w:hAnsi="Calibri" w:cs="Times New Roman"/>
          <w:color w:val="000000"/>
          <w:sz w:val="18"/>
          <w:szCs w:val="18"/>
        </w:rPr>
        <w:t>Source: American Community Survey. 1-Year Estimates. (2009, 2010, 2011). S2701.Health Surveys &gt; BRFSS &gt; Crude Rates &gt; Access to Healthcare. Respondents were asked, “Do you have any kind of health care coverage, including health insurance, prepaid plans such as HMOs, or government plans such as Medicare?” Figure presents percentage of respondents that answered “yes”.</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xxx</w:t>
      </w:r>
      <w:r w:rsidRPr="00490851">
        <w:rPr>
          <w:rFonts w:ascii="Calibri" w:eastAsia="Times New Roman" w:hAnsi="Calibri" w:cs="Times New Roman"/>
          <w:color w:val="000000"/>
          <w:sz w:val="18"/>
          <w:szCs w:val="18"/>
        </w:rPr>
        <w:t>Source: Data taken from NM County Health Rankings 2013, Robert Wood Johnson Foundation. Primary source: Health Resources and Services Administration, Area Resource File, 2011-12.</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xxxi</w:t>
      </w:r>
      <w:r w:rsidRPr="00490851">
        <w:rPr>
          <w:rFonts w:ascii="Calibri" w:eastAsia="Times New Roman" w:hAnsi="Calibri" w:cs="Times New Roman"/>
          <w:color w:val="000000"/>
          <w:sz w:val="18"/>
          <w:szCs w:val="18"/>
        </w:rPr>
        <w:t>Seeking data.</w:t>
      </w:r>
    </w:p>
    <w:p w:rsidR="005C4340" w:rsidRPr="00490851" w:rsidRDefault="005C4340" w:rsidP="005C4340">
      <w:pPr>
        <w:spacing w:before="15" w:after="0" w:line="240" w:lineRule="atLeast"/>
        <w:jc w:val="both"/>
        <w:rPr>
          <w:rFonts w:ascii="Calibri" w:eastAsia="Times New Roman" w:hAnsi="Calibri" w:cs="Times New Roman"/>
          <w:color w:val="000000"/>
          <w:sz w:val="17"/>
          <w:szCs w:val="17"/>
        </w:rPr>
      </w:pPr>
      <w:r w:rsidRPr="00490851">
        <w:rPr>
          <w:rFonts w:ascii="Calibri" w:eastAsia="Times New Roman" w:hAnsi="Calibri" w:cs="Times New Roman"/>
          <w:color w:val="000000"/>
          <w:sz w:val="12"/>
          <w:szCs w:val="12"/>
        </w:rPr>
        <w:t>xxxii</w:t>
      </w:r>
      <w:r w:rsidRPr="00490851">
        <w:rPr>
          <w:rFonts w:ascii="Calibri" w:eastAsia="Times New Roman" w:hAnsi="Calibri" w:cs="Times New Roman"/>
          <w:color w:val="000000"/>
          <w:sz w:val="17"/>
          <w:szCs w:val="17"/>
        </w:rPr>
        <w:t>Source for domestic violence incidence rate, per 1,000 people: Data taken from “Incidence and Nature of Domestic Violence in New Mexico XI” (2012). Primary source: New Mexico Interpersonal Violence Data Central Repository. Note: Missing data</w:t>
      </w:r>
    </w:p>
    <w:p w:rsidR="005C4340" w:rsidRPr="00490851" w:rsidRDefault="005C4340" w:rsidP="005C4340">
      <w:pPr>
        <w:spacing w:after="0" w:line="18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points reflect incomplete reporting.</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xxxiii</w:t>
      </w:r>
      <w:r w:rsidRPr="00490851">
        <w:rPr>
          <w:rFonts w:ascii="Calibri" w:eastAsia="Times New Roman" w:hAnsi="Calibri" w:cs="Times New Roman"/>
          <w:color w:val="000000"/>
          <w:sz w:val="18"/>
          <w:szCs w:val="18"/>
        </w:rPr>
        <w:t>Source: CYFD. (2009 – 2013). 360 Degrees County Profiles Archives.</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xxxiv</w:t>
      </w:r>
      <w:r w:rsidRPr="00490851">
        <w:rPr>
          <w:rFonts w:ascii="Calibri" w:eastAsia="Times New Roman" w:hAnsi="Calibri" w:cs="Times New Roman"/>
          <w:color w:val="000000"/>
          <w:sz w:val="18"/>
          <w:szCs w:val="18"/>
        </w:rPr>
        <w:t>Source: NM Indicator based Information System (IBIS). (2009-2011). Injury Mortality &gt; Injury Crude Rates &gt; Self-Inflicted</w:t>
      </w:r>
    </w:p>
    <w:p w:rsidR="005C4340" w:rsidRPr="00490851" w:rsidRDefault="005C4340" w:rsidP="005C4340">
      <w:pPr>
        <w:spacing w:before="15" w:after="0" w:line="18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Injuries/Suicide.</w:t>
      </w:r>
    </w:p>
    <w:p w:rsidR="005C4340" w:rsidRPr="00490851" w:rsidRDefault="005C4340" w:rsidP="005C4340">
      <w:pPr>
        <w:spacing w:before="30" w:after="0" w:line="255"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xxxv </w:t>
      </w:r>
      <w:r w:rsidRPr="00490851">
        <w:rPr>
          <w:rFonts w:ascii="Calibri" w:eastAsia="Times New Roman" w:hAnsi="Calibri" w:cs="Times New Roman"/>
          <w:color w:val="000000"/>
          <w:sz w:val="18"/>
          <w:szCs w:val="18"/>
        </w:rPr>
        <w:t>Source for current smokers in middle school: Youth Risk and Resiliency Survey (YRRS), High School Survey, Q33.Students were asked, “During the past 30 days, on how many days did you smoke cigarettes?" The above figure plots students responding 1 or more days. Source for current smokers in high school: Youth Risk and Resiliency Survey (YRRS), Middle School Survey, Q45. Students were asked, “During the past 30 days, on how many days did you smoke cigarettes?" The figure plots students responding 1 or more days.</w:t>
      </w:r>
    </w:p>
    <w:p w:rsidR="005C4340" w:rsidRPr="00490851" w:rsidRDefault="005C4340" w:rsidP="005C4340">
      <w:pPr>
        <w:spacing w:after="0" w:line="240" w:lineRule="auto"/>
        <w:rPr>
          <w:rFonts w:ascii="Times New Roman" w:eastAsia="Times New Roman" w:hAnsi="Times New Roman" w:cs="Times New Roman"/>
          <w:color w:val="000000"/>
          <w:sz w:val="27"/>
          <w:szCs w:val="27"/>
        </w:rPr>
      </w:pPr>
    </w:p>
    <w:p w:rsidR="005C4340" w:rsidRPr="00490851" w:rsidRDefault="005C4340" w:rsidP="005C4340">
      <w:pPr>
        <w:spacing w:before="105"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xxxvi </w:t>
      </w:r>
      <w:r w:rsidRPr="00490851">
        <w:rPr>
          <w:rFonts w:ascii="Calibri" w:eastAsia="Times New Roman" w:hAnsi="Calibri" w:cs="Times New Roman"/>
          <w:color w:val="000000"/>
          <w:sz w:val="18"/>
          <w:szCs w:val="18"/>
        </w:rPr>
        <w:t>Source: NM Indicator Based Information System (IBIS). (2008-2011). Health Surveys &gt; BRFSS &gt; Crude Rates &gt; Addictive and</w:t>
      </w:r>
    </w:p>
    <w:p w:rsidR="005C4340" w:rsidRPr="00490851" w:rsidRDefault="005C4340" w:rsidP="005C4340">
      <w:pPr>
        <w:spacing w:before="90"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Abused Substances.</w:t>
      </w:r>
    </w:p>
    <w:p w:rsidR="005C4340" w:rsidRPr="00490851" w:rsidRDefault="005C4340" w:rsidP="005C4340">
      <w:pPr>
        <w:spacing w:after="0" w:line="24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xxxvii </w:t>
      </w:r>
      <w:r w:rsidRPr="00490851">
        <w:rPr>
          <w:rFonts w:ascii="Calibri" w:eastAsia="Times New Roman" w:hAnsi="Calibri" w:cs="Times New Roman"/>
          <w:color w:val="000000"/>
          <w:sz w:val="18"/>
          <w:szCs w:val="18"/>
        </w:rPr>
        <w:t>Source for binge drinkers – middle school: Youth Risk and Resiliency Survey (YRRS), High School Survey, Q36. Students were asked, “During the past 30 days, on how many days did you have 5 or more drinks of alcohol in a row, that is, within a couple of hours?" The figure plots students responding 1 or more days.</w:t>
      </w:r>
    </w:p>
    <w:p w:rsidR="005C4340" w:rsidRPr="00490851" w:rsidRDefault="005C4340" w:rsidP="005C4340">
      <w:pPr>
        <w:spacing w:before="45" w:after="0" w:line="24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Source for binge drinkers – high school: Youth Risk and Resiliency Survey (YRRS), Middle School Survey, Q36.Students were asked, “During the past 30 days, on how many days did you have 5 or more drinks of alcohol in a row, that is, within a couple of hours?" The figure plots students responding 1 or more days.</w:t>
      </w:r>
    </w:p>
    <w:p w:rsidR="005C4340" w:rsidRPr="00490851" w:rsidRDefault="005C4340" w:rsidP="005C4340">
      <w:pPr>
        <w:spacing w:after="0" w:line="255"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xxxviii</w:t>
      </w:r>
      <w:r w:rsidRPr="00490851">
        <w:rPr>
          <w:rFonts w:ascii="Calibri" w:eastAsia="Times New Roman" w:hAnsi="Calibri" w:cs="Times New Roman"/>
          <w:color w:val="000000"/>
          <w:sz w:val="18"/>
          <w:szCs w:val="18"/>
        </w:rPr>
        <w:t>Source: NM Indicator Based Information System (IBIS). (2008-2011). Health Surveys &gt; BRFSS &gt; Crude Rates &gt; Addictive and Abused Substances.</w:t>
      </w:r>
    </w:p>
    <w:p w:rsidR="005C4340" w:rsidRPr="00490851" w:rsidRDefault="005C4340" w:rsidP="005C4340">
      <w:pPr>
        <w:spacing w:after="0" w:line="225" w:lineRule="atLeast"/>
        <w:rPr>
          <w:rFonts w:ascii="Calibri" w:eastAsia="Times New Roman" w:hAnsi="Calibri" w:cs="Times New Roman"/>
          <w:color w:val="000000"/>
          <w:sz w:val="17"/>
          <w:szCs w:val="17"/>
        </w:rPr>
      </w:pPr>
      <w:r w:rsidRPr="00490851">
        <w:rPr>
          <w:rFonts w:ascii="Calibri" w:eastAsia="Times New Roman" w:hAnsi="Calibri" w:cs="Times New Roman"/>
          <w:color w:val="000000"/>
          <w:sz w:val="12"/>
          <w:szCs w:val="12"/>
        </w:rPr>
        <w:t>xxxix</w:t>
      </w:r>
      <w:r w:rsidRPr="00490851">
        <w:rPr>
          <w:rFonts w:ascii="Calibri" w:eastAsia="Times New Roman" w:hAnsi="Calibri" w:cs="Times New Roman"/>
          <w:color w:val="000000"/>
          <w:sz w:val="17"/>
          <w:szCs w:val="17"/>
        </w:rPr>
        <w:t>Source for current marijuana users – middle school: Youth Risk and Resiliency (YRRS), Middle School Survey, Q43. Students were asked, “During the past 30 days, how many times did you use marijuana?” The figure plots students responding 1 or more times. Source for current marijuana users – high school: Youth Risk and Resiliency (YRRS), high School Survey, Q56. Students were asked, “During the past 30 days, how many times did you use marijuana?” The figure plots students responding 1 or more times. Source for cocaine use – middle school: Youth Risk and Resiliency Survey (YRRS), Middle School Survey, Q44. Students were asked, “Have you ever used cocaine, including powder, crack, or freebase?” The figure plots students responding “Yes”.</w:t>
      </w:r>
    </w:p>
    <w:p w:rsidR="005C4340" w:rsidRPr="00490851" w:rsidRDefault="005C4340" w:rsidP="005C4340">
      <w:pPr>
        <w:spacing w:before="15"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Source for cocaine use – high school: Youth Risk and Resiliency Survey (YRRS), Middle School Survey, Q44. Students were asked,</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“Have you ever used cocaine, including powder, crack, or freebase?” The figure plots students responding “Yes”. </w:t>
      </w:r>
      <w:r w:rsidRPr="00490851">
        <w:rPr>
          <w:rFonts w:ascii="Calibri" w:eastAsia="Times New Roman" w:hAnsi="Calibri" w:cs="Times New Roman"/>
          <w:color w:val="000000"/>
          <w:sz w:val="12"/>
          <w:szCs w:val="12"/>
        </w:rPr>
        <w:t>xl </w:t>
      </w:r>
      <w:r w:rsidRPr="00490851">
        <w:rPr>
          <w:rFonts w:ascii="Calibri" w:eastAsia="Times New Roman" w:hAnsi="Calibri" w:cs="Times New Roman"/>
          <w:color w:val="000000"/>
          <w:sz w:val="18"/>
          <w:szCs w:val="18"/>
        </w:rPr>
        <w:t>Seeking data.</w:t>
      </w:r>
    </w:p>
    <w:p w:rsidR="005C4340" w:rsidRPr="00490851" w:rsidRDefault="005C4340" w:rsidP="005C4340">
      <w:pPr>
        <w:spacing w:after="0" w:line="210" w:lineRule="atLeast"/>
        <w:jc w:val="both"/>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xli </w:t>
      </w:r>
      <w:r w:rsidRPr="00490851">
        <w:rPr>
          <w:rFonts w:ascii="Calibri" w:eastAsia="Times New Roman" w:hAnsi="Calibri" w:cs="Times New Roman"/>
          <w:color w:val="000000"/>
          <w:sz w:val="18"/>
          <w:szCs w:val="18"/>
        </w:rPr>
        <w:t>Source for ages 10-14: NM Indicator Based Information System (IBIS). (2008-2011). Birth Data &gt; Adolescent Births &gt; Girls Age</w:t>
      </w:r>
    </w:p>
    <w:p w:rsidR="005C4340" w:rsidRPr="00490851" w:rsidRDefault="005C4340" w:rsidP="005C4340">
      <w:pPr>
        <w:spacing w:before="60"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10-14. Source for ages 15-19: NM Indicators. Based Information System (IBIS). (2008-2011). Birth Data &gt; Adolescent Births &gt; Girls Age 15-19</w:t>
      </w:r>
    </w:p>
    <w:p w:rsidR="005C4340" w:rsidRPr="00490851" w:rsidRDefault="005C4340" w:rsidP="005C4340">
      <w:pPr>
        <w:spacing w:before="45" w:after="0" w:line="24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xlii </w:t>
      </w:r>
      <w:r w:rsidRPr="00490851">
        <w:rPr>
          <w:rFonts w:ascii="Calibri" w:eastAsia="Times New Roman" w:hAnsi="Calibri" w:cs="Times New Roman"/>
          <w:color w:val="000000"/>
          <w:sz w:val="18"/>
          <w:szCs w:val="18"/>
        </w:rPr>
        <w:t>Source for sexually transmitted infections (chlamydia rate per 100,000 population): Data taken from NM County Health Rankings 2011-13, Robert Wood Johnson Foundation. Primary source National Center for HIV/AIDS, Viral Hepatitis, STD, and TB Prevention (2008-10).Source for HIV prevalence rate per 100,000: Data taken from NM County Health Rankings 2011-13,Robert Wood Johnson Foundation. Primary source National Center for HIV/AIDS, Viral Hepatitis, STD, and TB Prevention (2007- 09).</w:t>
      </w:r>
    </w:p>
    <w:p w:rsidR="005C4340" w:rsidRPr="00490851" w:rsidRDefault="005C4340" w:rsidP="005C4340">
      <w:pPr>
        <w:spacing w:before="30"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xliii </w:t>
      </w:r>
      <w:r w:rsidRPr="00490851">
        <w:rPr>
          <w:rFonts w:ascii="Calibri" w:eastAsia="Times New Roman" w:hAnsi="Calibri" w:cs="Times New Roman"/>
          <w:color w:val="000000"/>
          <w:sz w:val="18"/>
          <w:szCs w:val="18"/>
        </w:rPr>
        <w:t>Source: ephtracking.cdc.gov &gt; Community Design &gt; Access to Parks.</w:t>
      </w:r>
    </w:p>
    <w:p w:rsidR="005C4340" w:rsidRPr="00490851" w:rsidRDefault="005C4340" w:rsidP="005C4340">
      <w:pPr>
        <w:spacing w:before="45" w:after="0" w:line="225"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xliv </w:t>
      </w:r>
      <w:r w:rsidRPr="00490851">
        <w:rPr>
          <w:rFonts w:ascii="Calibri" w:eastAsia="Times New Roman" w:hAnsi="Calibri" w:cs="Times New Roman"/>
          <w:color w:val="000000"/>
          <w:sz w:val="18"/>
          <w:szCs w:val="18"/>
        </w:rPr>
        <w:t>Source: Data taken from NM County Health Rankings 2013, Robert Wood Johnson Foundation. Primary source USDA Food Environment Atlas. 2012.</w:t>
      </w:r>
    </w:p>
    <w:p w:rsidR="005C4340" w:rsidRPr="00490851" w:rsidRDefault="005C4340" w:rsidP="005C4340">
      <w:pPr>
        <w:spacing w:before="30" w:after="0" w:line="225"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xlv </w:t>
      </w:r>
      <w:r w:rsidRPr="00490851">
        <w:rPr>
          <w:rFonts w:ascii="Calibri" w:eastAsia="Times New Roman" w:hAnsi="Calibri" w:cs="Times New Roman"/>
          <w:color w:val="000000"/>
          <w:sz w:val="18"/>
          <w:szCs w:val="18"/>
        </w:rPr>
        <w:t>Source: NM Indicator Based Information System (IBIS). (2008-2010). Health Surveys &gt; BRFSS &gt; Crude Rates &gt; Physical Activity and Nutrition.8</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xlvi </w:t>
      </w:r>
      <w:r w:rsidRPr="00490851">
        <w:rPr>
          <w:rFonts w:ascii="Calibri" w:eastAsia="Times New Roman" w:hAnsi="Calibri" w:cs="Times New Roman"/>
          <w:color w:val="000000"/>
          <w:sz w:val="18"/>
          <w:szCs w:val="18"/>
        </w:rPr>
        <w:t>Source: NM Indicator Based Information System (IBIS). (2008-2010). Health Surveys &gt; BRFSS &gt; Crude Rates &gt; Physical Activity and Nutrition. Respondents were asked, “During the past month, other than your regular job, did you participate in any physical activities or exercises such as running, calisthenics, golf, gardening, or walking for exercise?” Figure presents percentage of respondents that answered “yes”.</w:t>
      </w:r>
    </w:p>
    <w:p w:rsidR="005C4340" w:rsidRPr="00490851" w:rsidRDefault="005C4340" w:rsidP="005C4340">
      <w:pPr>
        <w:spacing w:before="15"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xlvii </w:t>
      </w:r>
      <w:r w:rsidRPr="00490851">
        <w:rPr>
          <w:rFonts w:ascii="Calibri" w:eastAsia="Times New Roman" w:hAnsi="Calibri" w:cs="Times New Roman"/>
          <w:color w:val="000000"/>
          <w:sz w:val="18"/>
          <w:szCs w:val="18"/>
        </w:rPr>
        <w:t>Such as through farmer’s markets, community gardens, food pantries, healthful food delivery services, school meals and by increasing access to WIC and SNAP.</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xlviii </w:t>
      </w:r>
      <w:r w:rsidRPr="00490851">
        <w:rPr>
          <w:rFonts w:ascii="Calibri" w:eastAsia="Times New Roman" w:hAnsi="Calibri" w:cs="Times New Roman"/>
          <w:color w:val="000000"/>
          <w:sz w:val="18"/>
          <w:szCs w:val="18"/>
        </w:rPr>
        <w:t>Specifically cited the federal recommendations for promoting healthy lifestyles in children which include: community-widecampaigns, access to safe places to be physically active, individually adapted plans for physical activity, school based programs such as PE and recess activities and social support. CDC.gov has a great power-point presentation on promoting physical activity and covers all of these in detail).</w:t>
      </w:r>
    </w:p>
    <w:p w:rsidR="005C4340" w:rsidRPr="00490851" w:rsidRDefault="005C4340" w:rsidP="005C4340">
      <w:pPr>
        <w:spacing w:after="0" w:line="210" w:lineRule="atLeast"/>
        <w:rPr>
          <w:rFonts w:ascii="Calibri" w:eastAsia="Times New Roman" w:hAnsi="Calibri" w:cs="Times New Roman"/>
          <w:color w:val="000000"/>
          <w:sz w:val="17"/>
          <w:szCs w:val="17"/>
        </w:rPr>
      </w:pPr>
      <w:r w:rsidRPr="00490851">
        <w:rPr>
          <w:rFonts w:ascii="Calibri" w:eastAsia="Times New Roman" w:hAnsi="Calibri" w:cs="Times New Roman"/>
          <w:color w:val="000000"/>
          <w:sz w:val="11"/>
          <w:szCs w:val="11"/>
        </w:rPr>
        <w:t>xlix </w:t>
      </w:r>
      <w:r w:rsidRPr="00490851">
        <w:rPr>
          <w:rFonts w:ascii="Calibri" w:eastAsia="Times New Roman" w:hAnsi="Calibri" w:cs="Times New Roman"/>
          <w:color w:val="000000"/>
          <w:sz w:val="17"/>
          <w:szCs w:val="17"/>
        </w:rPr>
        <w:t>Source: American Community Survey. 1-Year Estimates. (2009, 2010, 2011). DP04. </w:t>
      </w:r>
      <w:r w:rsidRPr="00490851">
        <w:rPr>
          <w:rFonts w:ascii="Calibri" w:eastAsia="Times New Roman" w:hAnsi="Calibri" w:cs="Times New Roman"/>
          <w:color w:val="000000"/>
          <w:sz w:val="11"/>
          <w:szCs w:val="11"/>
        </w:rPr>
        <w:t>l </w:t>
      </w:r>
      <w:r w:rsidRPr="00490851">
        <w:rPr>
          <w:rFonts w:ascii="Calibri" w:eastAsia="Times New Roman" w:hAnsi="Calibri" w:cs="Times New Roman"/>
          <w:color w:val="000000"/>
          <w:sz w:val="17"/>
          <w:szCs w:val="17"/>
        </w:rPr>
        <w:t>Source: American Community Survey. 1-Year Estimates. (2009, 2010, 2011). BO8101.</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li </w:t>
      </w:r>
      <w:r w:rsidRPr="00490851">
        <w:rPr>
          <w:rFonts w:ascii="Calibri" w:eastAsia="Times New Roman" w:hAnsi="Calibri" w:cs="Times New Roman"/>
          <w:color w:val="000000"/>
          <w:sz w:val="18"/>
          <w:szCs w:val="18"/>
        </w:rPr>
        <w:t>Source for rent: American Community Survey. 1-Year Estimates. (2009, 2010, 2011). DP04. Source for ownership: American Community Survey. 1-Year Estimates. (2009, 2010, 2011). DP04.</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lii </w:t>
      </w:r>
      <w:r w:rsidRPr="00490851">
        <w:rPr>
          <w:rFonts w:ascii="Calibri" w:eastAsia="Times New Roman" w:hAnsi="Calibri" w:cs="Times New Roman"/>
          <w:color w:val="000000"/>
          <w:sz w:val="18"/>
          <w:szCs w:val="18"/>
        </w:rPr>
        <w:t>Source: FeedingAmerica.org</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liii </w:t>
      </w:r>
      <w:r w:rsidRPr="00490851">
        <w:rPr>
          <w:rFonts w:ascii="Calibri" w:eastAsia="Times New Roman" w:hAnsi="Calibri" w:cs="Times New Roman"/>
          <w:color w:val="000000"/>
          <w:sz w:val="18"/>
          <w:szCs w:val="18"/>
        </w:rPr>
        <w:t>Source: American Community Survey. 1-Year Estimates. (2009, 2010, 2011). S1701.</w:t>
      </w:r>
    </w:p>
    <w:p w:rsidR="005C4340" w:rsidRPr="00490851" w:rsidRDefault="005C4340" w:rsidP="005C4340">
      <w:pPr>
        <w:spacing w:before="15" w:after="0" w:line="210" w:lineRule="atLeast"/>
        <w:rPr>
          <w:rFonts w:ascii="Calibri" w:eastAsia="Times New Roman" w:hAnsi="Calibri" w:cs="Times New Roman"/>
          <w:color w:val="000000"/>
          <w:sz w:val="17"/>
          <w:szCs w:val="17"/>
        </w:rPr>
      </w:pPr>
      <w:r w:rsidRPr="00490851">
        <w:rPr>
          <w:rFonts w:ascii="Calibri" w:eastAsia="Times New Roman" w:hAnsi="Calibri" w:cs="Times New Roman"/>
          <w:color w:val="000000"/>
          <w:sz w:val="11"/>
          <w:szCs w:val="11"/>
        </w:rPr>
        <w:t>liv </w:t>
      </w:r>
      <w:r w:rsidRPr="00490851">
        <w:rPr>
          <w:rFonts w:ascii="Calibri" w:eastAsia="Times New Roman" w:hAnsi="Calibri" w:cs="Times New Roman"/>
          <w:color w:val="000000"/>
          <w:sz w:val="17"/>
          <w:szCs w:val="17"/>
        </w:rPr>
        <w:t>Source for unbanked: FDIC National Survey of Unbanked and Underbanked Households. (2009, 2011). Households are identified as “unbanked” if they answered “no” to the question, “Do you or does anyone in your household currently have a checking or savings account?”. Source for underbanked: FDIC National Survey of Unbanked and Underbanked Households.</w:t>
      </w:r>
    </w:p>
    <w:p w:rsidR="005C4340" w:rsidRPr="00490851" w:rsidRDefault="005C4340" w:rsidP="005C4340">
      <w:pPr>
        <w:spacing w:before="45"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8"/>
          <w:szCs w:val="18"/>
        </w:rPr>
        <w:t>(2009, 2011). Underbanked households are defined as those households that have a checking and/or a savings account and had used non-bank money orders, non-bank check cashing services, non-bank remittances, payday loans, rent-to-own services, pawn shops, or refund anticipation loans (RALs) in the past 12 months.</w:t>
      </w:r>
    </w:p>
    <w:p w:rsidR="005C4340" w:rsidRDefault="005C4340" w:rsidP="005C4340">
      <w:pPr>
        <w:spacing w:after="0" w:line="240" w:lineRule="auto"/>
        <w:rPr>
          <w:rFonts w:ascii="Times New Roman" w:eastAsia="Times New Roman" w:hAnsi="Times New Roman" w:cs="Times New Roman"/>
          <w:noProof/>
          <w:color w:val="000000"/>
          <w:sz w:val="27"/>
          <w:szCs w:val="27"/>
        </w:rPr>
      </w:pPr>
    </w:p>
    <w:p w:rsidR="005C4340" w:rsidRPr="00490851" w:rsidRDefault="005C4340" w:rsidP="005C4340">
      <w:pPr>
        <w:spacing w:after="0" w:line="240" w:lineRule="auto"/>
        <w:rPr>
          <w:rFonts w:ascii="Times New Roman" w:eastAsia="Times New Roman" w:hAnsi="Times New Roman" w:cs="Times New Roman"/>
          <w:color w:val="000000"/>
          <w:sz w:val="27"/>
          <w:szCs w:val="27"/>
        </w:rPr>
      </w:pPr>
    </w:p>
    <w:p w:rsidR="005C4340" w:rsidRPr="00490851" w:rsidRDefault="005C4340" w:rsidP="005C4340">
      <w:pPr>
        <w:spacing w:before="105"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lv </w:t>
      </w:r>
      <w:r w:rsidRPr="00490851">
        <w:rPr>
          <w:rFonts w:ascii="Calibri" w:eastAsia="Times New Roman" w:hAnsi="Calibri" w:cs="Times New Roman"/>
          <w:color w:val="000000"/>
          <w:sz w:val="18"/>
          <w:szCs w:val="18"/>
        </w:rPr>
        <w:t>Source: American Community Survey. 1-Year Estimates. (2009, 2010, 2011). B19013.</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lvi </w:t>
      </w:r>
      <w:r w:rsidRPr="00490851">
        <w:rPr>
          <w:rFonts w:ascii="Calibri" w:eastAsia="Times New Roman" w:hAnsi="Calibri" w:cs="Times New Roman"/>
          <w:color w:val="000000"/>
          <w:sz w:val="18"/>
          <w:szCs w:val="18"/>
        </w:rPr>
        <w:t>Source for percentage of tax filers that receive the Earned Income Tax Credit: Brookings.edu. Source for average EITC return for tax filers that receive EITC: Brookings.edu.</w:t>
      </w:r>
    </w:p>
    <w:p w:rsidR="005C4340" w:rsidRPr="00490851" w:rsidRDefault="005C4340" w:rsidP="005C4340">
      <w:pPr>
        <w:spacing w:after="0" w:line="210" w:lineRule="atLeast"/>
        <w:rPr>
          <w:rFonts w:ascii="Calibri" w:eastAsia="Times New Roman" w:hAnsi="Calibri" w:cs="Times New Roman"/>
          <w:color w:val="000000"/>
          <w:sz w:val="18"/>
          <w:szCs w:val="18"/>
        </w:rPr>
      </w:pPr>
      <w:r w:rsidRPr="00490851">
        <w:rPr>
          <w:rFonts w:ascii="Calibri" w:eastAsia="Times New Roman" w:hAnsi="Calibri" w:cs="Times New Roman"/>
          <w:color w:val="000000"/>
          <w:sz w:val="12"/>
          <w:szCs w:val="12"/>
        </w:rPr>
        <w:t>lvii </w:t>
      </w:r>
      <w:r w:rsidRPr="00490851">
        <w:rPr>
          <w:rFonts w:ascii="Calibri" w:eastAsia="Times New Roman" w:hAnsi="Calibri" w:cs="Times New Roman"/>
          <w:color w:val="000000"/>
          <w:sz w:val="18"/>
          <w:szCs w:val="18"/>
        </w:rPr>
        <w:t>Source: New Mexico Department of Workforce Solutions, Economic Research and Analysis Bureau. (2012).</w:t>
      </w:r>
      <w:r w:rsidRPr="00490851">
        <w:rPr>
          <w:rFonts w:ascii="Calibri" w:eastAsia="Times New Roman" w:hAnsi="Calibri" w:cs="Times New Roman"/>
          <w:color w:val="000000"/>
          <w:sz w:val="12"/>
          <w:szCs w:val="12"/>
        </w:rPr>
        <w:t>lviii </w:t>
      </w:r>
      <w:r w:rsidRPr="00490851">
        <w:rPr>
          <w:rFonts w:ascii="Calibri" w:eastAsia="Times New Roman" w:hAnsi="Calibri" w:cs="Times New Roman"/>
          <w:color w:val="000000"/>
          <w:sz w:val="18"/>
          <w:szCs w:val="18"/>
        </w:rPr>
        <w:t>Source: American Community Survey. 1-Year Estimates. (2009, 2010, 2011). CP02.</w:t>
      </w:r>
    </w:p>
    <w:p w:rsidR="005C4340" w:rsidRPr="00490851" w:rsidRDefault="005C4340" w:rsidP="005C4340">
      <w:pPr>
        <w:spacing w:after="0" w:line="195" w:lineRule="atLeast"/>
        <w:rPr>
          <w:rFonts w:ascii="Calibri" w:eastAsia="Times New Roman" w:hAnsi="Calibri" w:cs="Times New Roman"/>
          <w:color w:val="000000"/>
          <w:sz w:val="17"/>
          <w:szCs w:val="17"/>
        </w:rPr>
      </w:pPr>
      <w:r w:rsidRPr="00490851">
        <w:rPr>
          <w:rFonts w:ascii="Calibri" w:eastAsia="Times New Roman" w:hAnsi="Calibri" w:cs="Times New Roman"/>
          <w:color w:val="000000"/>
          <w:sz w:val="11"/>
          <w:szCs w:val="11"/>
        </w:rPr>
        <w:t>lix</w:t>
      </w:r>
      <w:r w:rsidRPr="00490851">
        <w:rPr>
          <w:rFonts w:ascii="Calibri" w:eastAsia="Times New Roman" w:hAnsi="Calibri" w:cs="Times New Roman"/>
          <w:color w:val="000000"/>
          <w:sz w:val="17"/>
          <w:szCs w:val="17"/>
        </w:rPr>
        <w:t>Source: American Community Survey. 1-Year Estimates. (2009, 2010, 2011). CP02 </w:t>
      </w:r>
      <w:r w:rsidRPr="00490851">
        <w:rPr>
          <w:rFonts w:ascii="Calibri" w:eastAsia="Times New Roman" w:hAnsi="Calibri" w:cs="Times New Roman"/>
          <w:color w:val="000000"/>
          <w:sz w:val="11"/>
          <w:szCs w:val="11"/>
        </w:rPr>
        <w:t>lx </w:t>
      </w:r>
      <w:r w:rsidRPr="00490851">
        <w:rPr>
          <w:rFonts w:ascii="Calibri" w:eastAsia="Times New Roman" w:hAnsi="Calibri" w:cs="Times New Roman"/>
          <w:color w:val="000000"/>
          <w:sz w:val="17"/>
          <w:szCs w:val="17"/>
        </w:rPr>
        <w:t>Source: American Community Survey. 1-Year Estimates. (2009, 2010, 2011). S1701. </w:t>
      </w:r>
      <w:r w:rsidRPr="00490851">
        <w:rPr>
          <w:rFonts w:ascii="Calibri" w:eastAsia="Times New Roman" w:hAnsi="Calibri" w:cs="Times New Roman"/>
          <w:color w:val="000000"/>
          <w:sz w:val="11"/>
          <w:szCs w:val="11"/>
        </w:rPr>
        <w:t>lxi </w:t>
      </w:r>
      <w:r w:rsidRPr="00490851">
        <w:rPr>
          <w:rFonts w:ascii="Calibri" w:eastAsia="Times New Roman" w:hAnsi="Calibri" w:cs="Times New Roman"/>
          <w:color w:val="000000"/>
          <w:sz w:val="17"/>
          <w:szCs w:val="17"/>
        </w:rPr>
        <w:t>Source: American Community Survey. 1-Year Estimates. (2009, 2010, 2011). S1701.</w:t>
      </w:r>
    </w:p>
    <w:p w:rsidR="005C4340" w:rsidRPr="00490851" w:rsidRDefault="005C4340" w:rsidP="005C4340">
      <w:pPr>
        <w:spacing w:before="30" w:after="0" w:line="210" w:lineRule="atLeast"/>
        <w:rPr>
          <w:rFonts w:ascii="Calibri" w:eastAsia="Times New Roman" w:hAnsi="Calibri" w:cs="Times New Roman"/>
          <w:color w:val="000000"/>
          <w:sz w:val="17"/>
          <w:szCs w:val="17"/>
        </w:rPr>
      </w:pPr>
      <w:r w:rsidRPr="00490851">
        <w:rPr>
          <w:rFonts w:ascii="Calibri" w:eastAsia="Times New Roman" w:hAnsi="Calibri" w:cs="Times New Roman"/>
          <w:color w:val="000000"/>
          <w:sz w:val="11"/>
          <w:szCs w:val="11"/>
        </w:rPr>
        <w:t>lxii </w:t>
      </w:r>
      <w:r w:rsidRPr="00490851">
        <w:rPr>
          <w:rFonts w:ascii="Calibri" w:eastAsia="Times New Roman" w:hAnsi="Calibri" w:cs="Times New Roman"/>
          <w:color w:val="000000"/>
          <w:sz w:val="17"/>
          <w:szCs w:val="17"/>
        </w:rPr>
        <w:t>Source for percentage employed, by disability status: American Community Survey. 1-Year Estimates. (2009, 2010, 2011). S1811. Source for percentage of population with earnings of less than $15K over the last 12 months, by disability status: American Community Survey. 1-Year Estimates. (2009, 2010, 2011). S1811. Source for percentage of population living below the poverty level, by disability status: American Community Survey. 1-Year Estimates. (2009, 2010, 2011). S1811.</w:t>
      </w:r>
    </w:p>
    <w:p w:rsidR="008B79BF" w:rsidRDefault="008B79BF">
      <w:pPr>
        <w:rPr>
          <w:rFonts w:ascii="Lucida Sans" w:hAnsi="Lucida Sans"/>
        </w:rPr>
      </w:pPr>
    </w:p>
    <w:sectPr w:rsidR="008B79BF">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AAC" w:rsidRDefault="00676AAC" w:rsidP="00CC4019">
      <w:pPr>
        <w:spacing w:after="0" w:line="240" w:lineRule="auto"/>
      </w:pPr>
      <w:r>
        <w:separator/>
      </w:r>
    </w:p>
  </w:endnote>
  <w:endnote w:type="continuationSeparator" w:id="0">
    <w:p w:rsidR="00676AAC" w:rsidRDefault="00676AAC" w:rsidP="00CC40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578518"/>
      <w:docPartObj>
        <w:docPartGallery w:val="Page Numbers (Bottom of Page)"/>
        <w:docPartUnique/>
      </w:docPartObj>
    </w:sdtPr>
    <w:sdtEndPr>
      <w:rPr>
        <w:noProof/>
      </w:rPr>
    </w:sdtEndPr>
    <w:sdtContent>
      <w:p w:rsidR="003F7B79" w:rsidRDefault="003F7B79">
        <w:pPr>
          <w:pStyle w:val="Footer"/>
          <w:jc w:val="center"/>
        </w:pPr>
        <w:r>
          <w:fldChar w:fldCharType="begin"/>
        </w:r>
        <w:r>
          <w:instrText xml:space="preserve"> PAGE   \* MERGEFORMAT </w:instrText>
        </w:r>
        <w:r>
          <w:fldChar w:fldCharType="separate"/>
        </w:r>
        <w:r w:rsidR="00F44BF4">
          <w:rPr>
            <w:noProof/>
          </w:rPr>
          <w:t>2</w:t>
        </w:r>
        <w:r>
          <w:rPr>
            <w:noProof/>
          </w:rPr>
          <w:fldChar w:fldCharType="end"/>
        </w:r>
      </w:p>
    </w:sdtContent>
  </w:sdt>
  <w:p w:rsidR="003F7B79" w:rsidRDefault="003F7B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AAC" w:rsidRDefault="00676AAC" w:rsidP="00CC4019">
      <w:pPr>
        <w:spacing w:after="0" w:line="240" w:lineRule="auto"/>
      </w:pPr>
      <w:r>
        <w:separator/>
      </w:r>
    </w:p>
  </w:footnote>
  <w:footnote w:type="continuationSeparator" w:id="0">
    <w:p w:rsidR="00676AAC" w:rsidRDefault="00676AAC" w:rsidP="00CC40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B79" w:rsidRDefault="003F7B79">
    <w:pPr>
      <w:pStyle w:val="Header"/>
    </w:pPr>
    <w:r>
      <w:t>THRIVE IN SOUTHERN NEW MEXICO                                                         FUNDING APPLICATION 2018-2019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7505"/>
    <w:multiLevelType w:val="hybridMultilevel"/>
    <w:tmpl w:val="BA90B110"/>
    <w:lvl w:ilvl="0" w:tplc="89CCC658">
      <w:start w:val="1"/>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 w15:restartNumberingAfterBreak="0">
    <w:nsid w:val="20785AA9"/>
    <w:multiLevelType w:val="hybridMultilevel"/>
    <w:tmpl w:val="B6E85450"/>
    <w:lvl w:ilvl="0" w:tplc="1A78E8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5E7171"/>
    <w:multiLevelType w:val="hybridMultilevel"/>
    <w:tmpl w:val="B2444E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3B792D"/>
    <w:multiLevelType w:val="hybridMultilevel"/>
    <w:tmpl w:val="AA586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5002B6"/>
    <w:multiLevelType w:val="hybridMultilevel"/>
    <w:tmpl w:val="F0080288"/>
    <w:lvl w:ilvl="0" w:tplc="ED28DEB8">
      <w:start w:val="1"/>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5" w15:restartNumberingAfterBreak="0">
    <w:nsid w:val="3C4607B2"/>
    <w:multiLevelType w:val="hybridMultilevel"/>
    <w:tmpl w:val="BB10E0D6"/>
    <w:lvl w:ilvl="0" w:tplc="1A78E840">
      <w:start w:val="1"/>
      <w:numFmt w:val="decimal"/>
      <w:lvlText w:val="%1."/>
      <w:lvlJc w:val="right"/>
      <w:pPr>
        <w:ind w:left="1800" w:hanging="360"/>
      </w:pPr>
      <w:rPr>
        <w:rFonts w:hint="default"/>
      </w:rPr>
    </w:lvl>
    <w:lvl w:ilvl="1" w:tplc="04090019" w:tentative="1">
      <w:start w:val="1"/>
      <w:numFmt w:val="lowerLetter"/>
      <w:lvlText w:val="%2."/>
      <w:lvlJc w:val="left"/>
      <w:pPr>
        <w:ind w:left="2295" w:hanging="360"/>
      </w:pPr>
    </w:lvl>
    <w:lvl w:ilvl="2" w:tplc="0409001B" w:tentative="1">
      <w:start w:val="1"/>
      <w:numFmt w:val="lowerRoman"/>
      <w:lvlText w:val="%3."/>
      <w:lvlJc w:val="right"/>
      <w:pPr>
        <w:ind w:left="3015" w:hanging="180"/>
      </w:pPr>
    </w:lvl>
    <w:lvl w:ilvl="3" w:tplc="0409000F" w:tentative="1">
      <w:start w:val="1"/>
      <w:numFmt w:val="decimal"/>
      <w:lvlText w:val="%4."/>
      <w:lvlJc w:val="left"/>
      <w:pPr>
        <w:ind w:left="3735" w:hanging="360"/>
      </w:pPr>
    </w:lvl>
    <w:lvl w:ilvl="4" w:tplc="04090019" w:tentative="1">
      <w:start w:val="1"/>
      <w:numFmt w:val="lowerLetter"/>
      <w:lvlText w:val="%5."/>
      <w:lvlJc w:val="left"/>
      <w:pPr>
        <w:ind w:left="4455" w:hanging="360"/>
      </w:pPr>
    </w:lvl>
    <w:lvl w:ilvl="5" w:tplc="0409001B" w:tentative="1">
      <w:start w:val="1"/>
      <w:numFmt w:val="lowerRoman"/>
      <w:lvlText w:val="%6."/>
      <w:lvlJc w:val="right"/>
      <w:pPr>
        <w:ind w:left="5175" w:hanging="180"/>
      </w:pPr>
    </w:lvl>
    <w:lvl w:ilvl="6" w:tplc="0409000F" w:tentative="1">
      <w:start w:val="1"/>
      <w:numFmt w:val="decimal"/>
      <w:lvlText w:val="%7."/>
      <w:lvlJc w:val="left"/>
      <w:pPr>
        <w:ind w:left="5895" w:hanging="360"/>
      </w:pPr>
    </w:lvl>
    <w:lvl w:ilvl="7" w:tplc="04090019" w:tentative="1">
      <w:start w:val="1"/>
      <w:numFmt w:val="lowerLetter"/>
      <w:lvlText w:val="%8."/>
      <w:lvlJc w:val="left"/>
      <w:pPr>
        <w:ind w:left="6615" w:hanging="360"/>
      </w:pPr>
    </w:lvl>
    <w:lvl w:ilvl="8" w:tplc="0409001B" w:tentative="1">
      <w:start w:val="1"/>
      <w:numFmt w:val="lowerRoman"/>
      <w:lvlText w:val="%9."/>
      <w:lvlJc w:val="right"/>
      <w:pPr>
        <w:ind w:left="7335" w:hanging="180"/>
      </w:pPr>
    </w:lvl>
  </w:abstractNum>
  <w:abstractNum w:abstractNumId="6" w15:restartNumberingAfterBreak="0">
    <w:nsid w:val="3F3B6ACE"/>
    <w:multiLevelType w:val="hybridMultilevel"/>
    <w:tmpl w:val="644C5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0F614D"/>
    <w:multiLevelType w:val="hybridMultilevel"/>
    <w:tmpl w:val="A23A2E0C"/>
    <w:lvl w:ilvl="0" w:tplc="1A78E8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BF0430"/>
    <w:multiLevelType w:val="hybridMultilevel"/>
    <w:tmpl w:val="F3F4A278"/>
    <w:lvl w:ilvl="0" w:tplc="019AA9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2B04A30"/>
    <w:multiLevelType w:val="hybridMultilevel"/>
    <w:tmpl w:val="6DE8E538"/>
    <w:lvl w:ilvl="0" w:tplc="51883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234A1B"/>
    <w:multiLevelType w:val="hybridMultilevel"/>
    <w:tmpl w:val="54FE2744"/>
    <w:lvl w:ilvl="0" w:tplc="1A78E840">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41515D"/>
    <w:multiLevelType w:val="hybridMultilevel"/>
    <w:tmpl w:val="4710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84075A"/>
    <w:multiLevelType w:val="hybridMultilevel"/>
    <w:tmpl w:val="BEE25480"/>
    <w:lvl w:ilvl="0" w:tplc="6A8CED22">
      <w:start w:val="1"/>
      <w:numFmt w:val="lowerLetter"/>
      <w:lvlText w:val="%1."/>
      <w:lvlJc w:val="left"/>
      <w:pPr>
        <w:ind w:left="1935" w:hanging="360"/>
      </w:pPr>
      <w:rPr>
        <w:rFonts w:hint="default"/>
      </w:rPr>
    </w:lvl>
    <w:lvl w:ilvl="1" w:tplc="04090019" w:tentative="1">
      <w:start w:val="1"/>
      <w:numFmt w:val="lowerLetter"/>
      <w:lvlText w:val="%2."/>
      <w:lvlJc w:val="left"/>
      <w:pPr>
        <w:ind w:left="2655" w:hanging="360"/>
      </w:pPr>
    </w:lvl>
    <w:lvl w:ilvl="2" w:tplc="0409001B" w:tentative="1">
      <w:start w:val="1"/>
      <w:numFmt w:val="lowerRoman"/>
      <w:lvlText w:val="%3."/>
      <w:lvlJc w:val="right"/>
      <w:pPr>
        <w:ind w:left="3375" w:hanging="180"/>
      </w:pPr>
    </w:lvl>
    <w:lvl w:ilvl="3" w:tplc="0409000F" w:tentative="1">
      <w:start w:val="1"/>
      <w:numFmt w:val="decimal"/>
      <w:lvlText w:val="%4."/>
      <w:lvlJc w:val="left"/>
      <w:pPr>
        <w:ind w:left="4095" w:hanging="360"/>
      </w:pPr>
    </w:lvl>
    <w:lvl w:ilvl="4" w:tplc="04090019" w:tentative="1">
      <w:start w:val="1"/>
      <w:numFmt w:val="lowerLetter"/>
      <w:lvlText w:val="%5."/>
      <w:lvlJc w:val="left"/>
      <w:pPr>
        <w:ind w:left="4815" w:hanging="360"/>
      </w:pPr>
    </w:lvl>
    <w:lvl w:ilvl="5" w:tplc="0409001B" w:tentative="1">
      <w:start w:val="1"/>
      <w:numFmt w:val="lowerRoman"/>
      <w:lvlText w:val="%6."/>
      <w:lvlJc w:val="right"/>
      <w:pPr>
        <w:ind w:left="5535" w:hanging="180"/>
      </w:pPr>
    </w:lvl>
    <w:lvl w:ilvl="6" w:tplc="0409000F" w:tentative="1">
      <w:start w:val="1"/>
      <w:numFmt w:val="decimal"/>
      <w:lvlText w:val="%7."/>
      <w:lvlJc w:val="left"/>
      <w:pPr>
        <w:ind w:left="6255" w:hanging="360"/>
      </w:pPr>
    </w:lvl>
    <w:lvl w:ilvl="7" w:tplc="04090019" w:tentative="1">
      <w:start w:val="1"/>
      <w:numFmt w:val="lowerLetter"/>
      <w:lvlText w:val="%8."/>
      <w:lvlJc w:val="left"/>
      <w:pPr>
        <w:ind w:left="6975" w:hanging="360"/>
      </w:pPr>
    </w:lvl>
    <w:lvl w:ilvl="8" w:tplc="0409001B" w:tentative="1">
      <w:start w:val="1"/>
      <w:numFmt w:val="lowerRoman"/>
      <w:lvlText w:val="%9."/>
      <w:lvlJc w:val="right"/>
      <w:pPr>
        <w:ind w:left="7695" w:hanging="180"/>
      </w:pPr>
    </w:lvl>
  </w:abstractNum>
  <w:abstractNum w:abstractNumId="13" w15:restartNumberingAfterBreak="0">
    <w:nsid w:val="77DF7162"/>
    <w:multiLevelType w:val="hybridMultilevel"/>
    <w:tmpl w:val="33A47FA8"/>
    <w:lvl w:ilvl="0" w:tplc="2B6C1850">
      <w:start w:val="1"/>
      <w:numFmt w:val="decimal"/>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14" w15:restartNumberingAfterBreak="0">
    <w:nsid w:val="79AF7EB1"/>
    <w:multiLevelType w:val="hybridMultilevel"/>
    <w:tmpl w:val="96607DF0"/>
    <w:lvl w:ilvl="0" w:tplc="7E6216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1"/>
  </w:num>
  <w:num w:numId="3">
    <w:abstractNumId w:val="6"/>
  </w:num>
  <w:num w:numId="4">
    <w:abstractNumId w:val="7"/>
  </w:num>
  <w:num w:numId="5">
    <w:abstractNumId w:val="8"/>
  </w:num>
  <w:num w:numId="6">
    <w:abstractNumId w:val="1"/>
  </w:num>
  <w:num w:numId="7">
    <w:abstractNumId w:val="5"/>
  </w:num>
  <w:num w:numId="8">
    <w:abstractNumId w:val="3"/>
  </w:num>
  <w:num w:numId="9">
    <w:abstractNumId w:val="14"/>
  </w:num>
  <w:num w:numId="10">
    <w:abstractNumId w:val="12"/>
  </w:num>
  <w:num w:numId="11">
    <w:abstractNumId w:val="0"/>
  </w:num>
  <w:num w:numId="12">
    <w:abstractNumId w:val="13"/>
  </w:num>
  <w:num w:numId="13">
    <w:abstractNumId w:val="4"/>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14D"/>
    <w:rsid w:val="000131BF"/>
    <w:rsid w:val="0004627D"/>
    <w:rsid w:val="00064EF0"/>
    <w:rsid w:val="000840B8"/>
    <w:rsid w:val="000848CB"/>
    <w:rsid w:val="000B3658"/>
    <w:rsid w:val="000D3E98"/>
    <w:rsid w:val="000D5F58"/>
    <w:rsid w:val="000E58D3"/>
    <w:rsid w:val="00102D21"/>
    <w:rsid w:val="001057EF"/>
    <w:rsid w:val="001265B9"/>
    <w:rsid w:val="00167A6C"/>
    <w:rsid w:val="00172DAC"/>
    <w:rsid w:val="0018269E"/>
    <w:rsid w:val="001850B1"/>
    <w:rsid w:val="001920D5"/>
    <w:rsid w:val="00197081"/>
    <w:rsid w:val="001A71FE"/>
    <w:rsid w:val="001D75CF"/>
    <w:rsid w:val="001E1280"/>
    <w:rsid w:val="001E7822"/>
    <w:rsid w:val="001F28AC"/>
    <w:rsid w:val="00203423"/>
    <w:rsid w:val="0020648F"/>
    <w:rsid w:val="0024595A"/>
    <w:rsid w:val="00281266"/>
    <w:rsid w:val="00286007"/>
    <w:rsid w:val="00295D60"/>
    <w:rsid w:val="00296C41"/>
    <w:rsid w:val="002A306F"/>
    <w:rsid w:val="002C4064"/>
    <w:rsid w:val="002D0CFB"/>
    <w:rsid w:val="002F49AD"/>
    <w:rsid w:val="00330CB8"/>
    <w:rsid w:val="0037247D"/>
    <w:rsid w:val="003731F8"/>
    <w:rsid w:val="003B3F8C"/>
    <w:rsid w:val="003B7515"/>
    <w:rsid w:val="003C3213"/>
    <w:rsid w:val="003C4F0B"/>
    <w:rsid w:val="003D7005"/>
    <w:rsid w:val="003F229F"/>
    <w:rsid w:val="003F7B79"/>
    <w:rsid w:val="004107EB"/>
    <w:rsid w:val="00413838"/>
    <w:rsid w:val="00424B01"/>
    <w:rsid w:val="004272DE"/>
    <w:rsid w:val="004301A6"/>
    <w:rsid w:val="00466FAE"/>
    <w:rsid w:val="00474236"/>
    <w:rsid w:val="00484BE7"/>
    <w:rsid w:val="004A33CE"/>
    <w:rsid w:val="004C0EE1"/>
    <w:rsid w:val="00512FBE"/>
    <w:rsid w:val="00515797"/>
    <w:rsid w:val="00515991"/>
    <w:rsid w:val="00595AFE"/>
    <w:rsid w:val="005A1EA5"/>
    <w:rsid w:val="005C4340"/>
    <w:rsid w:val="00602451"/>
    <w:rsid w:val="00607B15"/>
    <w:rsid w:val="00617242"/>
    <w:rsid w:val="0062214D"/>
    <w:rsid w:val="00656178"/>
    <w:rsid w:val="00665E07"/>
    <w:rsid w:val="00676AAC"/>
    <w:rsid w:val="00695E14"/>
    <w:rsid w:val="006F3AE4"/>
    <w:rsid w:val="00707055"/>
    <w:rsid w:val="0070766B"/>
    <w:rsid w:val="00710DD8"/>
    <w:rsid w:val="00743C0D"/>
    <w:rsid w:val="00751D33"/>
    <w:rsid w:val="00794A06"/>
    <w:rsid w:val="007B7705"/>
    <w:rsid w:val="007D6657"/>
    <w:rsid w:val="007E49B2"/>
    <w:rsid w:val="007F4711"/>
    <w:rsid w:val="00824687"/>
    <w:rsid w:val="00834266"/>
    <w:rsid w:val="00835055"/>
    <w:rsid w:val="00835290"/>
    <w:rsid w:val="008462E5"/>
    <w:rsid w:val="00850564"/>
    <w:rsid w:val="00850C21"/>
    <w:rsid w:val="00886DFD"/>
    <w:rsid w:val="008976AC"/>
    <w:rsid w:val="008A2B27"/>
    <w:rsid w:val="008A64FA"/>
    <w:rsid w:val="008B0E89"/>
    <w:rsid w:val="008B57C8"/>
    <w:rsid w:val="008B79BF"/>
    <w:rsid w:val="00915B16"/>
    <w:rsid w:val="00935DF5"/>
    <w:rsid w:val="009431F8"/>
    <w:rsid w:val="00952F00"/>
    <w:rsid w:val="0098302D"/>
    <w:rsid w:val="009E1EC2"/>
    <w:rsid w:val="009E4B52"/>
    <w:rsid w:val="00A2087A"/>
    <w:rsid w:val="00A238A0"/>
    <w:rsid w:val="00A24186"/>
    <w:rsid w:val="00A7533A"/>
    <w:rsid w:val="00A82972"/>
    <w:rsid w:val="00A83748"/>
    <w:rsid w:val="00A917F0"/>
    <w:rsid w:val="00A9230C"/>
    <w:rsid w:val="00A94B93"/>
    <w:rsid w:val="00AC3EE1"/>
    <w:rsid w:val="00AE72D2"/>
    <w:rsid w:val="00B149E6"/>
    <w:rsid w:val="00B25F0D"/>
    <w:rsid w:val="00B30566"/>
    <w:rsid w:val="00B378C7"/>
    <w:rsid w:val="00B60B50"/>
    <w:rsid w:val="00B70A39"/>
    <w:rsid w:val="00BD3DC7"/>
    <w:rsid w:val="00BF0B43"/>
    <w:rsid w:val="00BF28D3"/>
    <w:rsid w:val="00C1150C"/>
    <w:rsid w:val="00C22B2E"/>
    <w:rsid w:val="00C436A9"/>
    <w:rsid w:val="00C57FD3"/>
    <w:rsid w:val="00C60817"/>
    <w:rsid w:val="00CB57A2"/>
    <w:rsid w:val="00CC261C"/>
    <w:rsid w:val="00CC4019"/>
    <w:rsid w:val="00CD228C"/>
    <w:rsid w:val="00CD52F8"/>
    <w:rsid w:val="00CE57C9"/>
    <w:rsid w:val="00D16EA3"/>
    <w:rsid w:val="00D21900"/>
    <w:rsid w:val="00D23050"/>
    <w:rsid w:val="00D264A3"/>
    <w:rsid w:val="00D53B4B"/>
    <w:rsid w:val="00D67810"/>
    <w:rsid w:val="00D72613"/>
    <w:rsid w:val="00D75E7A"/>
    <w:rsid w:val="00D84DE7"/>
    <w:rsid w:val="00DB081E"/>
    <w:rsid w:val="00DD0631"/>
    <w:rsid w:val="00DE731D"/>
    <w:rsid w:val="00E30BAA"/>
    <w:rsid w:val="00E600D4"/>
    <w:rsid w:val="00E678F4"/>
    <w:rsid w:val="00E77EC6"/>
    <w:rsid w:val="00E94DF1"/>
    <w:rsid w:val="00EC017E"/>
    <w:rsid w:val="00EC04E7"/>
    <w:rsid w:val="00ED6498"/>
    <w:rsid w:val="00F07A4D"/>
    <w:rsid w:val="00F30130"/>
    <w:rsid w:val="00F35EB2"/>
    <w:rsid w:val="00F43BD0"/>
    <w:rsid w:val="00F44BF4"/>
    <w:rsid w:val="00F5307D"/>
    <w:rsid w:val="00F55445"/>
    <w:rsid w:val="00F6176C"/>
    <w:rsid w:val="00F61C91"/>
    <w:rsid w:val="00F638A1"/>
    <w:rsid w:val="00F65AAB"/>
    <w:rsid w:val="00FD3256"/>
    <w:rsid w:val="00FD4F69"/>
    <w:rsid w:val="00FD54CA"/>
    <w:rsid w:val="00FD7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7509E9-F71E-439B-91F4-0B2F1FF67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214D"/>
    <w:pPr>
      <w:spacing w:after="0" w:line="240" w:lineRule="auto"/>
    </w:pPr>
  </w:style>
  <w:style w:type="paragraph" w:styleId="BalloonText">
    <w:name w:val="Balloon Text"/>
    <w:basedOn w:val="Normal"/>
    <w:link w:val="BalloonTextChar"/>
    <w:uiPriority w:val="99"/>
    <w:semiHidden/>
    <w:unhideWhenUsed/>
    <w:rsid w:val="006221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214D"/>
    <w:rPr>
      <w:rFonts w:ascii="Tahoma" w:hAnsi="Tahoma" w:cs="Tahoma"/>
      <w:sz w:val="16"/>
      <w:szCs w:val="16"/>
    </w:rPr>
  </w:style>
  <w:style w:type="table" w:styleId="TableGrid">
    <w:name w:val="Table Grid"/>
    <w:basedOn w:val="TableNormal"/>
    <w:uiPriority w:val="59"/>
    <w:rsid w:val="00835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C4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4019"/>
  </w:style>
  <w:style w:type="paragraph" w:styleId="Footer">
    <w:name w:val="footer"/>
    <w:basedOn w:val="Normal"/>
    <w:link w:val="FooterChar"/>
    <w:uiPriority w:val="99"/>
    <w:unhideWhenUsed/>
    <w:rsid w:val="00CC4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4019"/>
  </w:style>
  <w:style w:type="paragraph" w:styleId="ListParagraph">
    <w:name w:val="List Paragraph"/>
    <w:basedOn w:val="Normal"/>
    <w:uiPriority w:val="34"/>
    <w:qFormat/>
    <w:rsid w:val="001E1280"/>
    <w:pPr>
      <w:ind w:left="720"/>
      <w:contextualSpacing/>
    </w:pPr>
  </w:style>
  <w:style w:type="character" w:styleId="Hyperlink">
    <w:name w:val="Hyperlink"/>
    <w:basedOn w:val="DefaultParagraphFont"/>
    <w:uiPriority w:val="99"/>
    <w:unhideWhenUsed/>
    <w:rsid w:val="001970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esultsaccountability.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guid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ortal.sos.state.nm.us/corps" TargetMode="External"/><Relationship Id="rId4" Type="http://schemas.openxmlformats.org/officeDocument/2006/relationships/settings" Target="settings.xml"/><Relationship Id="rId9" Type="http://schemas.openxmlformats.org/officeDocument/2006/relationships/hyperlink" Target="mailto:director@letsthriven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6500B8-F5B1-4141-BC89-7C2712A85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6585</Words>
  <Characters>37535</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Stephanie</cp:lastModifiedBy>
  <cp:revision>2</cp:revision>
  <cp:lastPrinted>2016-10-04T18:39:00Z</cp:lastPrinted>
  <dcterms:created xsi:type="dcterms:W3CDTF">2017-11-06T20:12:00Z</dcterms:created>
  <dcterms:modified xsi:type="dcterms:W3CDTF">2017-11-06T20:12:00Z</dcterms:modified>
</cp:coreProperties>
</file>